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08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507105"/>
            <wp:effectExtent l="0" t="0" r="4445" b="13335"/>
            <wp:docPr id="2" name="图片 2" descr="bdc0204deca42d4166d7fd032811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c0204deca42d4166d7fd032811a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634740"/>
            <wp:effectExtent l="0" t="0" r="1270" b="7620"/>
            <wp:docPr id="1" name="图片 1" descr="7513dc27e339be5e2f3bb24c01f0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13dc27e339be5e2f3bb24c01f01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B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2025-07-13T08:24:31Z</dcterms:created>
  <dc:creator>Thanh</dc:creator>
  <cp:lastModifiedBy>thanh</cp:lastModifiedBy>
  <dcterms:modified xsi:type="dcterms:W3CDTF">2025-07-13T08:24:49Z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eyJoZGlkIjoiODM5MWFjOThjMTcxN2E5ZTYzOTA5NjFmZGM4MTlmZTIiLCJ1c2VySWQiOiI0MTYyMzYwMTUifQ==</vt:lpwstr>
  </property>
  <property fmtid="{D5CDD505-2E9C-101B-9397-08002B2CF9AE}" pid="4" name="ICV">
    <vt:lpwstr>7E62EE52DD0E4A28B85DEED2D76F0C8F_12</vt:lpwstr>
  </property>
</Properties>
</file>