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rFonts w:hint="eastAsia"/>
          <w:sz w:val="28"/>
          <w:szCs w:val="28"/>
          <w:lang w:val="en-US" w:eastAsia="zh-Hans"/>
        </w:rPr>
      </w:pPr>
      <w:r>
        <w:rPr>
          <w:rFonts w:hint="eastAsia"/>
          <w:b/>
          <w:bCs/>
          <w:sz w:val="36"/>
          <w:szCs w:val="36"/>
          <w:lang w:val="en-US" w:eastAsia="zh-Hans"/>
        </w:rPr>
        <w:t>公司车辆公车</w:t>
      </w:r>
      <w:r>
        <w:rPr>
          <w:rFonts w:hint="eastAsia"/>
          <w:b/>
          <w:bCs/>
          <w:sz w:val="36"/>
          <w:szCs w:val="36"/>
          <w:lang w:val="en-US" w:eastAsia="zh-CN"/>
        </w:rPr>
        <w:t>使</w:t>
      </w:r>
      <w:r>
        <w:rPr>
          <w:rFonts w:hint="eastAsia"/>
          <w:b/>
          <w:bCs/>
          <w:sz w:val="36"/>
          <w:szCs w:val="36"/>
          <w:lang w:val="en-US" w:eastAsia="zh-Hans"/>
        </w:rPr>
        <w:t>用协议书</w:t>
      </w:r>
    </w:p>
    <w:p w14:paraId="19CD1378">
      <w:pPr>
        <w:jc w:val="center"/>
        <w:rPr>
          <w:rFonts w:hint="eastAsia"/>
          <w:lang w:val="en-US" w:eastAsia="zh-Hans"/>
        </w:rPr>
      </w:pPr>
    </w:p>
    <w:p w14:paraId="245706C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公司</w:t>
      </w:r>
      <w:r>
        <w:rPr>
          <w:rFonts w:hint="eastAsia" w:ascii="宋体" w:hAnsi="宋体" w:eastAsia="宋体" w:cs="宋体"/>
          <w:sz w:val="24"/>
          <w:szCs w:val="24"/>
        </w:rPr>
        <w:t>）：</w:t>
      </w:r>
      <w:r>
        <w:rPr>
          <w:rFonts w:hint="eastAsia" w:ascii="宋体" w:hAnsi="宋体" w:eastAsia="宋体" w:cs="宋体"/>
          <w:sz w:val="24"/>
          <w:szCs w:val="24"/>
          <w:lang w:eastAsia="zh-CN"/>
        </w:rPr>
        <w:t>中高后勤服务（云南）有限公司</w:t>
      </w:r>
    </w:p>
    <w:p w14:paraId="0D96B19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EF1A54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Hans"/>
        </w:rPr>
        <w:t>员工</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身份证号码：</w:t>
      </w:r>
    </w:p>
    <w:p w14:paraId="320AB8D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4E918BED">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rPr>
      </w:pPr>
      <w:r>
        <w:rPr>
          <w:rFonts w:hint="eastAsia" w:ascii="宋体" w:hAnsi="宋体" w:eastAsia="宋体" w:cs="宋体"/>
        </w:rPr>
        <w:t>根据《中华人民共和国</w:t>
      </w:r>
      <w:r>
        <w:rPr>
          <w:rFonts w:hint="eastAsia" w:ascii="宋体" w:hAnsi="宋体" w:eastAsia="宋体" w:cs="宋体"/>
          <w:lang w:val="en-US"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val="en-US" w:eastAsia="zh-Hans"/>
        </w:rPr>
        <w:t>员工使用公司车辆的相关</w:t>
      </w:r>
      <w:r>
        <w:rPr>
          <w:rFonts w:hint="eastAsia" w:ascii="宋体" w:hAnsi="宋体" w:eastAsia="宋体" w:cs="宋体"/>
        </w:rPr>
        <w:t>事宜达成如下协议，以供双方共同遵守：</w:t>
      </w:r>
    </w:p>
    <w:p w14:paraId="7EF49E02">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val="en-US" w:eastAsia="zh-Hans"/>
        </w:rPr>
        <w:t>甲方将其所有的车辆提供给乙方进行使用的情形</w:t>
      </w:r>
      <w:r>
        <w:rPr>
          <w:rFonts w:hint="eastAsia" w:ascii="宋体" w:hAnsi="宋体" w:eastAsia="宋体" w:cs="宋体"/>
          <w:lang w:eastAsia="zh-Hans"/>
        </w:rPr>
        <w:t>。</w:t>
      </w:r>
    </w:p>
    <w:p w14:paraId="2B08E11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二、车辆基本情况</w:t>
      </w:r>
    </w:p>
    <w:p w14:paraId="238132E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b/>
          <w:bCs/>
          <w:u w:val="single"/>
          <w:lang w:val="en-US" w:eastAsia="zh-CN"/>
        </w:rPr>
        <w:t>腾势</w:t>
      </w:r>
      <w:r>
        <w:rPr>
          <w:rFonts w:hint="eastAsia" w:ascii="宋体" w:hAnsi="宋体" w:eastAsia="宋体" w:cs="宋体"/>
          <w:u w:val="single"/>
        </w:rPr>
        <w:t xml:space="preserve">   </w:t>
      </w:r>
      <w:r>
        <w:rPr>
          <w:rFonts w:hint="eastAsia" w:ascii="宋体" w:hAnsi="宋体" w:eastAsia="宋体" w:cs="宋体"/>
        </w:rPr>
        <w:t>，车</w:t>
      </w:r>
      <w:r>
        <w:rPr>
          <w:rFonts w:hint="eastAsia" w:ascii="宋体" w:hAnsi="宋体" w:eastAsia="宋体" w:cs="宋体"/>
          <w:lang w:eastAsia="zh-CN"/>
        </w:rPr>
        <w:t>牌</w:t>
      </w:r>
      <w:r>
        <w:rPr>
          <w:rFonts w:hint="eastAsia" w:ascii="宋体" w:hAnsi="宋体" w:eastAsia="宋体" w:cs="宋体"/>
        </w:rPr>
        <w:t>号：</w:t>
      </w:r>
      <w:r>
        <w:rPr>
          <w:rFonts w:hint="eastAsia" w:ascii="宋体" w:hAnsi="宋体" w:eastAsia="宋体" w:cs="宋体"/>
          <w:b/>
          <w:bCs/>
          <w:u w:val="single"/>
        </w:rPr>
        <w:t xml:space="preserve"> 云AFF5940</w:t>
      </w:r>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w:t>
      </w:r>
    </w:p>
    <w:p w14:paraId="3B58058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车架</w:t>
      </w:r>
      <w:r>
        <w:rPr>
          <w:rFonts w:hint="eastAsia" w:ascii="宋体" w:hAnsi="宋体" w:eastAsia="宋体" w:cs="宋体"/>
        </w:rPr>
        <w:t>号：</w:t>
      </w:r>
      <w:r>
        <w:rPr>
          <w:rFonts w:hint="eastAsia" w:ascii="宋体" w:hAnsi="宋体" w:eastAsia="宋体" w:cs="宋体"/>
          <w:b/>
          <w:bCs/>
          <w:u w:val="single"/>
        </w:rPr>
        <w:t>LC0DD4C45R0294669</w:t>
      </w:r>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none"/>
          <w:lang w:eastAsia="zh-CN"/>
        </w:rPr>
        <w:t>。</w:t>
      </w:r>
    </w:p>
    <w:p w14:paraId="6FF1028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2.车辆状况为：良好，年检合格</w:t>
      </w:r>
      <w:r>
        <w:rPr>
          <w:rFonts w:hint="eastAsia" w:ascii="宋体" w:hAnsi="宋体" w:eastAsia="宋体" w:cs="宋体"/>
          <w:lang w:eastAsia="zh-CN"/>
        </w:rPr>
        <w:t>。</w:t>
      </w:r>
    </w:p>
    <w:p w14:paraId="79B1D39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3.车辆具备登记证书、行驶证、保险合同，年检合格证等</w:t>
      </w:r>
      <w:bookmarkStart w:id="0" w:name="_GoBack"/>
      <w:bookmarkEnd w:id="0"/>
      <w:r>
        <w:rPr>
          <w:rFonts w:hint="eastAsia" w:ascii="宋体" w:hAnsi="宋体" w:eastAsia="宋体" w:cs="宋体"/>
        </w:rPr>
        <w:t>相关证照。</w:t>
      </w:r>
    </w:p>
    <w:p w14:paraId="1819F4B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三</w:t>
      </w:r>
      <w:r>
        <w:rPr>
          <w:rFonts w:hint="eastAsia" w:ascii="宋体" w:hAnsi="宋体" w:eastAsia="宋体" w:cs="宋体"/>
          <w:lang w:eastAsia="zh-Hans"/>
        </w:rPr>
        <w:t>、</w:t>
      </w:r>
      <w:r>
        <w:rPr>
          <w:rFonts w:hint="eastAsia" w:ascii="宋体" w:hAnsi="宋体" w:eastAsia="宋体" w:cs="宋体"/>
          <w:lang w:val="en-US" w:eastAsia="zh-Hans"/>
        </w:rPr>
        <w:t>车辆使用</w:t>
      </w:r>
    </w:p>
    <w:p w14:paraId="40A58DC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1</w:t>
      </w:r>
      <w:r>
        <w:rPr>
          <w:rFonts w:hint="eastAsia" w:ascii="宋体" w:hAnsi="宋体" w:eastAsia="宋体" w:cs="宋体"/>
          <w:lang w:val="en-US" w:eastAsia="zh-Hans"/>
        </w:rPr>
        <w:t>.甲方同意将其所有的车辆提供给乙方进行使用</w:t>
      </w:r>
      <w:r>
        <w:rPr>
          <w:rFonts w:hint="eastAsia" w:ascii="宋体" w:hAnsi="宋体" w:eastAsia="宋体" w:cs="宋体"/>
          <w:lang w:eastAsia="zh-Hans"/>
        </w:rPr>
        <w:t>。</w:t>
      </w:r>
    </w:p>
    <w:p w14:paraId="29AF50E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2</w:t>
      </w:r>
      <w:r>
        <w:rPr>
          <w:rFonts w:hint="eastAsia" w:ascii="宋体" w:hAnsi="宋体" w:eastAsia="宋体" w:cs="宋体"/>
          <w:lang w:val="en-US" w:eastAsia="zh-Hans"/>
        </w:rPr>
        <w:t>.乙方对车辆进行使用时</w:t>
      </w:r>
      <w:r>
        <w:rPr>
          <w:rFonts w:hint="eastAsia" w:ascii="宋体" w:hAnsi="宋体" w:eastAsia="宋体" w:cs="宋体"/>
          <w:lang w:eastAsia="zh-Hans"/>
        </w:rPr>
        <w:t>，</w:t>
      </w:r>
      <w:r>
        <w:rPr>
          <w:rFonts w:hint="eastAsia" w:ascii="宋体" w:hAnsi="宋体" w:eastAsia="宋体" w:cs="宋体"/>
          <w:lang w:val="en-US" w:eastAsia="zh-Hans"/>
        </w:rPr>
        <w:t>仅限乙方本人驾驶车辆</w:t>
      </w:r>
      <w:r>
        <w:rPr>
          <w:rFonts w:hint="eastAsia" w:ascii="宋体" w:hAnsi="宋体" w:eastAsia="宋体" w:cs="宋体"/>
          <w:lang w:eastAsia="zh-Hans"/>
        </w:rPr>
        <w:t>。</w:t>
      </w:r>
    </w:p>
    <w:p w14:paraId="52207CA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3</w:t>
      </w:r>
      <w:r>
        <w:rPr>
          <w:rFonts w:hint="eastAsia" w:ascii="宋体" w:hAnsi="宋体" w:eastAsia="宋体" w:cs="宋体"/>
          <w:lang w:val="en-US" w:eastAsia="zh-Hans"/>
        </w:rPr>
        <w:t>.乙方对甲方提供给其使用的车辆仅拥有本协议所约定范围内的使用权</w:t>
      </w:r>
      <w:r>
        <w:rPr>
          <w:rFonts w:hint="eastAsia" w:ascii="宋体" w:hAnsi="宋体" w:eastAsia="宋体" w:cs="宋体"/>
          <w:lang w:eastAsia="zh-Hans"/>
        </w:rPr>
        <w:t>，</w:t>
      </w:r>
      <w:r>
        <w:rPr>
          <w:rFonts w:hint="eastAsia" w:ascii="宋体" w:hAnsi="宋体" w:eastAsia="宋体" w:cs="宋体"/>
          <w:lang w:val="en-US" w:eastAsia="zh-Hans"/>
        </w:rPr>
        <w:t>且乙方不得将上述车辆对外进行有偿或无偿的租借</w:t>
      </w:r>
      <w:r>
        <w:rPr>
          <w:rFonts w:hint="eastAsia" w:ascii="宋体" w:hAnsi="宋体" w:eastAsia="宋体" w:cs="宋体"/>
          <w:lang w:eastAsia="zh-Hans"/>
        </w:rPr>
        <w:t>，</w:t>
      </w:r>
      <w:r>
        <w:rPr>
          <w:rFonts w:hint="eastAsia" w:ascii="宋体" w:hAnsi="宋体" w:eastAsia="宋体" w:cs="宋体"/>
          <w:lang w:val="en-US" w:eastAsia="zh-Hans"/>
        </w:rPr>
        <w:t>也不得利用上述车辆进行抵押贷款</w:t>
      </w:r>
      <w:r>
        <w:rPr>
          <w:rFonts w:hint="eastAsia" w:ascii="宋体" w:hAnsi="宋体" w:eastAsia="宋体" w:cs="宋体"/>
          <w:lang w:eastAsia="zh-Hans"/>
        </w:rPr>
        <w:t>。</w:t>
      </w:r>
    </w:p>
    <w:p w14:paraId="3485188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FF"/>
          <w:u w:val="none"/>
          <w:lang w:val="en-US" w:eastAsia="zh-CN"/>
        </w:rPr>
      </w:pPr>
      <w:r>
        <w:rPr>
          <w:rFonts w:hint="eastAsia" w:ascii="宋体" w:hAnsi="宋体" w:eastAsia="宋体" w:cs="宋体"/>
          <w:lang w:eastAsia="zh-Hans"/>
        </w:rPr>
        <w:t>4</w:t>
      </w:r>
      <w:r>
        <w:rPr>
          <w:rFonts w:hint="eastAsia" w:ascii="宋体" w:hAnsi="宋体" w:eastAsia="宋体" w:cs="宋体"/>
          <w:lang w:val="en-US" w:eastAsia="zh-Hans"/>
        </w:rPr>
        <w:t>.乙方在使用车辆时所产生的车辆通行费</w:t>
      </w:r>
      <w:r>
        <w:rPr>
          <w:rFonts w:hint="eastAsia" w:ascii="宋体" w:hAnsi="宋体" w:eastAsia="宋体" w:cs="宋体"/>
          <w:lang w:eastAsia="zh-Hans"/>
        </w:rPr>
        <w:t>、</w:t>
      </w:r>
      <w:r>
        <w:rPr>
          <w:rFonts w:hint="eastAsia" w:ascii="宋体" w:hAnsi="宋体" w:eastAsia="宋体" w:cs="宋体"/>
          <w:lang w:val="en-US" w:eastAsia="zh-Hans"/>
        </w:rPr>
        <w:t>油费</w:t>
      </w:r>
      <w:r>
        <w:rPr>
          <w:rFonts w:hint="eastAsia" w:ascii="宋体" w:hAnsi="宋体" w:eastAsia="宋体" w:cs="宋体"/>
          <w:lang w:eastAsia="zh-Hans"/>
        </w:rPr>
        <w:t>、</w:t>
      </w:r>
      <w:r>
        <w:rPr>
          <w:rFonts w:hint="eastAsia" w:ascii="宋体" w:hAnsi="宋体" w:eastAsia="宋体" w:cs="宋体"/>
          <w:lang w:val="en-US" w:eastAsia="zh-Hans"/>
        </w:rPr>
        <w:t>保管费</w:t>
      </w:r>
      <w:r>
        <w:rPr>
          <w:rFonts w:hint="eastAsia" w:ascii="宋体" w:hAnsi="宋体" w:eastAsia="宋体" w:cs="宋体"/>
          <w:lang w:eastAsia="zh-Hans"/>
        </w:rPr>
        <w:t>、</w:t>
      </w:r>
      <w:r>
        <w:rPr>
          <w:rFonts w:hint="eastAsia" w:ascii="宋体" w:hAnsi="宋体" w:eastAsia="宋体" w:cs="宋体"/>
          <w:lang w:val="en-US" w:eastAsia="zh-Hans"/>
        </w:rPr>
        <w:t>维护修理费</w:t>
      </w:r>
      <w:r>
        <w:rPr>
          <w:rFonts w:hint="eastAsia" w:ascii="宋体" w:hAnsi="宋体" w:eastAsia="宋体" w:cs="宋体"/>
          <w:lang w:eastAsia="zh-Hans"/>
        </w:rPr>
        <w:t>、</w:t>
      </w:r>
      <w:r>
        <w:rPr>
          <w:rFonts w:hint="eastAsia" w:ascii="宋体" w:hAnsi="宋体" w:eastAsia="宋体" w:cs="宋体"/>
          <w:lang w:val="en-US" w:eastAsia="zh-Hans"/>
        </w:rPr>
        <w:t>年检费等相关费用</w:t>
      </w:r>
      <w:r>
        <w:rPr>
          <w:rFonts w:hint="eastAsia" w:ascii="宋体" w:hAnsi="宋体" w:eastAsia="宋体" w:cs="宋体"/>
          <w:color w:val="auto"/>
          <w:lang w:val="en-US" w:eastAsia="zh-CN"/>
        </w:rPr>
        <w:t>按甲乙双方协商核定金额由甲方给予补贴或是乙方以实报实销的方式向</w:t>
      </w:r>
      <w:r>
        <w:rPr>
          <w:rFonts w:hint="eastAsia" w:ascii="宋体" w:hAnsi="宋体" w:eastAsia="宋体" w:cs="宋体"/>
          <w:color w:val="auto"/>
          <w:u w:val="none"/>
          <w:lang w:eastAsia="zh-CN"/>
        </w:rPr>
        <w:t>甲方</w:t>
      </w:r>
      <w:r>
        <w:rPr>
          <w:rFonts w:hint="eastAsia" w:ascii="宋体" w:hAnsi="宋体" w:eastAsia="宋体" w:cs="宋体"/>
          <w:color w:val="auto"/>
          <w:u w:val="none"/>
          <w:lang w:val="en-US" w:eastAsia="zh-CN"/>
        </w:rPr>
        <w:t>报销。</w:t>
      </w:r>
    </w:p>
    <w:p w14:paraId="170018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5</w:t>
      </w:r>
      <w:r>
        <w:rPr>
          <w:rFonts w:hint="eastAsia" w:ascii="宋体" w:hAnsi="宋体" w:eastAsia="宋体" w:cs="宋体"/>
          <w:u w:val="none"/>
          <w:lang w:val="en-US" w:eastAsia="zh-Hans"/>
        </w:rPr>
        <w:t>.乙方在使用车辆时应严格遵守国家交通法律法规</w:t>
      </w:r>
      <w:r>
        <w:rPr>
          <w:rFonts w:hint="eastAsia" w:ascii="宋体" w:hAnsi="宋体" w:eastAsia="宋体" w:cs="宋体"/>
          <w:u w:val="none"/>
          <w:lang w:eastAsia="zh-Hans"/>
        </w:rPr>
        <w:t>，</w:t>
      </w:r>
      <w:r>
        <w:rPr>
          <w:rFonts w:hint="eastAsia" w:ascii="宋体" w:hAnsi="宋体" w:eastAsia="宋体" w:cs="宋体"/>
          <w:u w:val="none"/>
          <w:lang w:val="en-US" w:eastAsia="zh-Hans"/>
        </w:rPr>
        <w:t>因乙方违章驾驶所产生的相关行政处罚或其他赔偿由乙方独自承担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31D28EC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6</w:t>
      </w:r>
      <w:r>
        <w:rPr>
          <w:rFonts w:hint="eastAsia" w:ascii="宋体" w:hAnsi="宋体" w:eastAsia="宋体" w:cs="宋体"/>
          <w:u w:val="none"/>
          <w:lang w:val="en-US" w:eastAsia="zh-Hans"/>
        </w:rPr>
        <w:t>.乙方在驾驶车辆时若发生交通事故并因此产生赔偿责任的</w:t>
      </w:r>
      <w:r>
        <w:rPr>
          <w:rFonts w:hint="eastAsia" w:ascii="宋体" w:hAnsi="宋体" w:eastAsia="宋体" w:cs="宋体"/>
          <w:u w:val="none"/>
          <w:lang w:eastAsia="zh-Hans"/>
        </w:rPr>
        <w:t>，</w:t>
      </w:r>
      <w:r>
        <w:rPr>
          <w:rFonts w:hint="eastAsia" w:ascii="宋体" w:hAnsi="宋体" w:eastAsia="宋体" w:cs="宋体"/>
          <w:u w:val="none"/>
          <w:lang w:val="en-US" w:eastAsia="zh-Hans"/>
        </w:rPr>
        <w:t>除应由保险公司承担的部分</w:t>
      </w:r>
      <w:r>
        <w:rPr>
          <w:rFonts w:hint="eastAsia" w:ascii="宋体" w:hAnsi="宋体" w:eastAsia="宋体" w:cs="宋体"/>
          <w:u w:val="none"/>
          <w:lang w:eastAsia="zh-Hans"/>
        </w:rPr>
        <w:t>，</w:t>
      </w:r>
      <w:r>
        <w:rPr>
          <w:rFonts w:hint="eastAsia" w:ascii="宋体" w:hAnsi="宋体" w:eastAsia="宋体" w:cs="宋体"/>
          <w:u w:val="none"/>
          <w:lang w:val="en-US" w:eastAsia="zh-Hans"/>
        </w:rPr>
        <w:t>其余部分由乙方独自承担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147FED3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s="宋体"/>
          <w:u w:val="none"/>
          <w:lang w:eastAsia="zh-Hans"/>
        </w:rPr>
      </w:pPr>
      <w:r>
        <w:rPr>
          <w:rFonts w:hint="default" w:ascii="宋体" w:hAnsi="宋体" w:eastAsia="宋体" w:cs="宋体"/>
          <w:u w:val="none"/>
          <w:lang w:eastAsia="zh-Hans"/>
        </w:rPr>
        <w:t>7</w:t>
      </w:r>
      <w:r>
        <w:rPr>
          <w:rFonts w:hint="eastAsia" w:ascii="宋体" w:hAnsi="宋体" w:eastAsia="宋体" w:cs="宋体"/>
          <w:u w:val="none"/>
          <w:lang w:val="en-US" w:eastAsia="zh-Hans"/>
        </w:rPr>
        <w:t>.乙方在使用上述车辆过程中因自身使用不当的原因导致车辆遭受损失的</w:t>
      </w:r>
      <w:r>
        <w:rPr>
          <w:rFonts w:hint="default" w:ascii="宋体" w:hAnsi="宋体" w:eastAsia="宋体" w:cs="宋体"/>
          <w:u w:val="none"/>
          <w:lang w:eastAsia="zh-Hans"/>
        </w:rPr>
        <w:t>，</w:t>
      </w:r>
      <w:r>
        <w:rPr>
          <w:rFonts w:hint="eastAsia" w:ascii="宋体" w:hAnsi="宋体" w:eastAsia="宋体" w:cs="宋体"/>
          <w:u w:val="none"/>
          <w:lang w:val="en-US" w:eastAsia="zh-Hans"/>
        </w:rPr>
        <w:t>乙方应向甲方赔偿因此造成的相应损失</w:t>
      </w:r>
      <w:r>
        <w:rPr>
          <w:rFonts w:hint="default" w:ascii="宋体" w:hAnsi="宋体" w:eastAsia="宋体" w:cs="宋体"/>
          <w:u w:val="none"/>
          <w:lang w:eastAsia="zh-Hans"/>
        </w:rPr>
        <w:t>。</w:t>
      </w:r>
    </w:p>
    <w:p w14:paraId="62A8382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u w:val="none"/>
          <w:lang w:val="en-US" w:eastAsia="zh-Hans"/>
        </w:rPr>
      </w:pPr>
      <w:r>
        <w:rPr>
          <w:rFonts w:hint="eastAsia" w:ascii="宋体" w:hAnsi="宋体" w:eastAsia="宋体" w:cs="宋体"/>
          <w:u w:val="none"/>
          <w:lang w:val="en-US" w:eastAsia="zh-Hans"/>
        </w:rPr>
        <w:t>四</w:t>
      </w:r>
      <w:r>
        <w:rPr>
          <w:rFonts w:hint="eastAsia" w:ascii="宋体" w:hAnsi="宋体" w:eastAsia="宋体" w:cs="宋体"/>
          <w:u w:val="none"/>
          <w:lang w:eastAsia="zh-Hans"/>
        </w:rPr>
        <w:t>、</w:t>
      </w:r>
      <w:r>
        <w:rPr>
          <w:rFonts w:hint="eastAsia" w:ascii="宋体" w:hAnsi="宋体" w:eastAsia="宋体" w:cs="宋体"/>
          <w:u w:val="none"/>
          <w:lang w:val="en-US" w:eastAsia="zh-Hans"/>
        </w:rPr>
        <w:t>车辆使用期限</w:t>
      </w:r>
    </w:p>
    <w:p w14:paraId="393106D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w:t>
      </w:r>
      <w:r>
        <w:rPr>
          <w:rFonts w:hint="eastAsia" w:ascii="宋体" w:hAnsi="宋体" w:eastAsia="宋体" w:cs="宋体"/>
          <w:u w:val="single"/>
          <w:lang w:val="en-US" w:eastAsia="zh-CN"/>
        </w:rPr>
        <w:t>1</w:t>
      </w:r>
      <w:r>
        <w:rPr>
          <w:rFonts w:hint="eastAsia" w:ascii="宋体" w:hAnsi="宋体" w:eastAsia="宋体" w:cs="宋体"/>
          <w:u w:val="single"/>
        </w:rPr>
        <w:t xml:space="preserve"> </w:t>
      </w:r>
      <w:r>
        <w:rPr>
          <w:rFonts w:hint="eastAsia" w:ascii="宋体" w:hAnsi="宋体" w:eastAsia="宋体" w:cs="宋体"/>
        </w:rPr>
        <w:t>年，自</w:t>
      </w:r>
      <w:r>
        <w:rPr>
          <w:rFonts w:hint="eastAsia" w:ascii="宋体" w:hAnsi="宋体" w:eastAsia="宋体" w:cs="宋体"/>
          <w:u w:val="single"/>
          <w:lang w:val="en-US" w:eastAsia="zh-CN"/>
        </w:rPr>
        <w:t>2025</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8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19</w:t>
      </w:r>
      <w:r>
        <w:rPr>
          <w:rFonts w:hint="eastAsia" w:ascii="宋体" w:hAnsi="宋体" w:eastAsia="宋体" w:cs="宋体"/>
          <w:u w:val="single"/>
        </w:rPr>
        <w:t xml:space="preserve"> </w:t>
      </w:r>
      <w:r>
        <w:rPr>
          <w:rFonts w:hint="eastAsia" w:ascii="宋体" w:hAnsi="宋体" w:eastAsia="宋体" w:cs="宋体"/>
        </w:rPr>
        <w:t xml:space="preserve">日至 </w:t>
      </w:r>
      <w:r>
        <w:rPr>
          <w:rFonts w:hint="eastAsia" w:ascii="宋体" w:hAnsi="宋体" w:eastAsia="宋体" w:cs="宋体"/>
          <w:u w:val="single"/>
        </w:rPr>
        <w:t xml:space="preserve"> </w:t>
      </w:r>
      <w:r>
        <w:rPr>
          <w:rFonts w:hint="eastAsia" w:ascii="宋体" w:hAnsi="宋体" w:eastAsia="宋体" w:cs="宋体"/>
          <w:u w:val="single"/>
          <w:lang w:val="en-US" w:eastAsia="zh-CN"/>
        </w:rPr>
        <w:t>2026</w:t>
      </w:r>
      <w:r>
        <w:rPr>
          <w:rFonts w:hint="eastAsia" w:ascii="宋体" w:hAnsi="宋体" w:eastAsia="宋体" w:cs="宋体"/>
          <w:u w:val="single"/>
        </w:rPr>
        <w:t xml:space="preserve"> </w:t>
      </w:r>
      <w:r>
        <w:rPr>
          <w:rFonts w:hint="eastAsia" w:ascii="宋体" w:hAnsi="宋体" w:eastAsia="宋体" w:cs="宋体"/>
        </w:rPr>
        <w:t xml:space="preserve"> 年</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18</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lang w:eastAsia="zh-CN"/>
        </w:rPr>
        <w:t>止。</w:t>
      </w:r>
      <w:r>
        <w:rPr>
          <w:rFonts w:hint="eastAsia" w:ascii="宋体" w:hAnsi="宋体" w:eastAsia="宋体" w:cs="宋体"/>
          <w:lang w:val="en-US" w:eastAsia="zh-Hans"/>
        </w:rPr>
        <w:t>期限届</w:t>
      </w:r>
      <w:r>
        <w:rPr>
          <w:rFonts w:hint="eastAsia" w:ascii="宋体" w:hAnsi="宋体" w:eastAsia="宋体" w:cs="宋体"/>
        </w:rPr>
        <w:t>满前</w:t>
      </w:r>
      <w:r>
        <w:rPr>
          <w:rFonts w:hint="eastAsia" w:ascii="宋体" w:hAnsi="宋体" w:eastAsia="宋体" w:cs="宋体"/>
          <w:lang w:val="en-US" w:eastAsia="zh-Hans"/>
        </w:rPr>
        <w:t>乙方</w:t>
      </w:r>
      <w:r>
        <w:rPr>
          <w:rFonts w:hint="eastAsia" w:ascii="宋体" w:hAnsi="宋体" w:eastAsia="宋体" w:cs="宋体"/>
        </w:rPr>
        <w:t>离职或</w:t>
      </w:r>
      <w:r>
        <w:rPr>
          <w:rFonts w:hint="eastAsia" w:ascii="宋体" w:hAnsi="宋体" w:eastAsia="宋体" w:cs="宋体"/>
          <w:lang w:val="en-US" w:eastAsia="zh-Hans"/>
        </w:rPr>
        <w:t>甲方单方</w:t>
      </w:r>
      <w:r>
        <w:rPr>
          <w:rFonts w:hint="eastAsia" w:ascii="宋体" w:hAnsi="宋体" w:eastAsia="宋体" w:cs="宋体"/>
        </w:rPr>
        <w:t>书面通知乙方</w:t>
      </w:r>
      <w:r>
        <w:rPr>
          <w:rFonts w:hint="eastAsia" w:ascii="宋体" w:hAnsi="宋体" w:eastAsia="宋体" w:cs="宋体"/>
          <w:lang w:val="en-US" w:eastAsia="zh-Hans"/>
        </w:rPr>
        <w:t>终止本协议的</w:t>
      </w:r>
      <w:r>
        <w:rPr>
          <w:rFonts w:hint="eastAsia" w:ascii="宋体" w:hAnsi="宋体" w:eastAsia="宋体" w:cs="宋体"/>
        </w:rPr>
        <w:t>，本</w:t>
      </w:r>
      <w:r>
        <w:rPr>
          <w:rFonts w:hint="eastAsia" w:ascii="宋体" w:hAnsi="宋体" w:eastAsia="宋体" w:cs="宋体"/>
          <w:lang w:val="en-US" w:eastAsia="zh-Hans"/>
        </w:rPr>
        <w:t>协议自乙方离职之日或单方通知送达之日</w:t>
      </w:r>
      <w:r>
        <w:rPr>
          <w:rFonts w:hint="eastAsia" w:ascii="宋体" w:hAnsi="宋体" w:eastAsia="宋体" w:cs="宋体"/>
        </w:rPr>
        <w:t>终止。</w:t>
      </w:r>
    </w:p>
    <w:p w14:paraId="0EF711DF">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五</w:t>
      </w:r>
      <w:r>
        <w:rPr>
          <w:rFonts w:hint="eastAsia" w:ascii="宋体" w:hAnsi="宋体" w:eastAsia="宋体" w:cs="宋体"/>
          <w:lang w:eastAsia="zh-Hans"/>
        </w:rPr>
        <w:t>、</w:t>
      </w:r>
      <w:r>
        <w:rPr>
          <w:rFonts w:hint="eastAsia" w:ascii="宋体" w:hAnsi="宋体" w:eastAsia="宋体" w:cs="宋体"/>
          <w:lang w:val="en-US" w:eastAsia="zh-Hans"/>
        </w:rPr>
        <w:t>甲方责任</w:t>
      </w:r>
    </w:p>
    <w:p w14:paraId="57A886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lang w:eastAsia="zh-Hans"/>
        </w:rPr>
        <w:t>1</w:t>
      </w:r>
      <w:r>
        <w:rPr>
          <w:rFonts w:hint="eastAsia" w:ascii="宋体" w:hAnsi="宋体" w:eastAsia="宋体" w:cs="宋体"/>
          <w:lang w:val="en-US" w:eastAsia="zh-Hans"/>
        </w:rPr>
        <w:t>.甲方应保证其</w:t>
      </w:r>
      <w:r>
        <w:rPr>
          <w:rFonts w:hint="eastAsia" w:ascii="宋体" w:hAnsi="宋体" w:eastAsia="宋体" w:cs="宋体"/>
        </w:rPr>
        <w:t>提供的车辆具有合法性</w:t>
      </w:r>
      <w:r>
        <w:rPr>
          <w:rFonts w:hint="eastAsia" w:ascii="宋体" w:hAnsi="宋体" w:eastAsia="宋体" w:cs="宋体"/>
          <w:lang w:eastAsia="zh-CN"/>
        </w:rPr>
        <w:t>且</w:t>
      </w:r>
      <w:r>
        <w:rPr>
          <w:rFonts w:hint="eastAsia" w:ascii="宋体" w:hAnsi="宋体" w:eastAsia="宋体" w:cs="宋体"/>
        </w:rPr>
        <w:t>证件齐全有效的车辆。</w:t>
      </w:r>
    </w:p>
    <w:p w14:paraId="63D247A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Hans"/>
        </w:rPr>
        <w:t>.</w:t>
      </w:r>
      <w:r>
        <w:rPr>
          <w:rFonts w:hint="eastAsia" w:ascii="宋体" w:hAnsi="宋体" w:eastAsia="宋体" w:cs="宋体"/>
        </w:rPr>
        <w:t>甲方必须为租赁车辆投保以下险种：</w:t>
      </w:r>
    </w:p>
    <w:p w14:paraId="367A03F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（1）机动车交通事故强制责任保险；</w:t>
      </w:r>
    </w:p>
    <w:p w14:paraId="50BEF0D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（2）商业险，其中应当包括第三者责任险</w:t>
      </w:r>
      <w:r>
        <w:rPr>
          <w:rFonts w:hint="eastAsia" w:ascii="宋体" w:hAnsi="宋体" w:eastAsia="宋体" w:cs="宋体"/>
          <w:lang w:eastAsia="zh-CN"/>
        </w:rPr>
        <w:t>且投</w:t>
      </w:r>
      <w:r>
        <w:rPr>
          <w:rFonts w:hint="eastAsia" w:ascii="宋体" w:hAnsi="宋体" w:eastAsia="宋体" w:cs="宋体"/>
        </w:rPr>
        <w:t>保额≥50万、车损险。</w:t>
      </w:r>
    </w:p>
    <w:p w14:paraId="3EEB4A0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六</w:t>
      </w:r>
      <w:r>
        <w:rPr>
          <w:rFonts w:hint="eastAsia" w:ascii="宋体" w:hAnsi="宋体" w:eastAsia="宋体" w:cs="宋体"/>
          <w:lang w:eastAsia="zh-Hans"/>
        </w:rPr>
        <w:t>、</w:t>
      </w:r>
      <w:r>
        <w:rPr>
          <w:rFonts w:hint="eastAsia" w:ascii="宋体" w:hAnsi="宋体" w:eastAsia="宋体" w:cs="宋体"/>
          <w:lang w:val="en-US" w:eastAsia="zh-Hans"/>
        </w:rPr>
        <w:t>乙方责任</w:t>
      </w:r>
    </w:p>
    <w:p w14:paraId="60646FF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lang w:eastAsia="zh-Hans"/>
        </w:rPr>
      </w:pPr>
      <w:r>
        <w:rPr>
          <w:rFonts w:hint="eastAsia" w:ascii="宋体" w:hAnsi="宋体" w:eastAsia="宋体" w:cs="宋体"/>
          <w:lang w:val="en-US" w:eastAsia="zh-Hans"/>
        </w:rPr>
        <w:t>乙方应严格按照本协</w:t>
      </w:r>
      <w:r>
        <w:rPr>
          <w:rFonts w:hint="eastAsia" w:ascii="宋体" w:hAnsi="宋体" w:eastAsia="宋体" w:cs="宋体"/>
          <w:color w:val="auto"/>
          <w:lang w:val="en-US" w:eastAsia="zh-Hans"/>
        </w:rPr>
        <w:t>议</w:t>
      </w:r>
      <w:r>
        <w:rPr>
          <w:rFonts w:hint="eastAsia" w:ascii="宋体" w:hAnsi="宋体" w:eastAsia="宋体" w:cs="宋体"/>
          <w:color w:val="auto"/>
          <w:lang w:val="en-US" w:eastAsia="zh-CN"/>
        </w:rPr>
        <w:t>及甲方车辆管理制度</w:t>
      </w:r>
      <w:r>
        <w:rPr>
          <w:rFonts w:hint="eastAsia" w:ascii="宋体" w:hAnsi="宋体" w:eastAsia="宋体" w:cs="宋体"/>
          <w:color w:val="auto"/>
          <w:lang w:val="en-US" w:eastAsia="zh-Hans"/>
        </w:rPr>
        <w:t>的约定使用甲方车辆</w:t>
      </w:r>
      <w:r>
        <w:rPr>
          <w:rFonts w:hint="eastAsia" w:ascii="宋体" w:hAnsi="宋体" w:eastAsia="宋体" w:cs="宋体"/>
          <w:color w:val="auto"/>
          <w:lang w:eastAsia="zh-Hans"/>
        </w:rPr>
        <w:t>，</w:t>
      </w:r>
      <w:r>
        <w:rPr>
          <w:rFonts w:hint="eastAsia" w:ascii="宋体" w:hAnsi="宋体" w:eastAsia="宋体" w:cs="宋体"/>
          <w:color w:val="auto"/>
          <w:lang w:val="en-US" w:eastAsia="zh-Hans"/>
        </w:rPr>
        <w:t>并在发生事故或其他问题时尽力配合甲方进行处理</w:t>
      </w:r>
      <w:r>
        <w:rPr>
          <w:rFonts w:hint="eastAsia" w:ascii="宋体" w:hAnsi="宋体" w:eastAsia="宋体" w:cs="宋体"/>
          <w:color w:val="auto"/>
          <w:lang w:eastAsia="zh-Hans"/>
        </w:rPr>
        <w:t>，</w:t>
      </w:r>
      <w:r>
        <w:rPr>
          <w:rFonts w:hint="eastAsia" w:ascii="宋体" w:hAnsi="宋体" w:eastAsia="宋体" w:cs="宋体"/>
          <w:color w:val="auto"/>
          <w:lang w:val="en-US" w:eastAsia="zh-Hans"/>
        </w:rPr>
        <w:t>同时按照被协议约定承担相应的责任</w:t>
      </w:r>
      <w:r>
        <w:rPr>
          <w:rFonts w:hint="eastAsia" w:ascii="宋体" w:hAnsi="宋体" w:eastAsia="宋体" w:cs="宋体"/>
          <w:color w:val="auto"/>
          <w:lang w:eastAsia="zh-Hans"/>
        </w:rPr>
        <w:t>。</w:t>
      </w:r>
    </w:p>
    <w:p w14:paraId="4431D33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eastAsiaTheme="minorEastAsia"/>
          <w:color w:val="auto"/>
          <w:lang w:eastAsia="zh-CN"/>
        </w:rPr>
      </w:pPr>
      <w:r>
        <w:rPr>
          <w:rFonts w:hint="eastAsia" w:ascii="宋体" w:hAnsi="宋体" w:eastAsia="宋体" w:cs="宋体"/>
          <w:color w:val="auto"/>
          <w:lang w:eastAsia="zh-CN"/>
        </w:rPr>
        <w:t>乙方负责</w:t>
      </w:r>
      <w:r>
        <w:rPr>
          <w:rFonts w:hint="eastAsia" w:ascii="宋体" w:hAnsi="宋体" w:cs="宋体"/>
          <w:color w:val="auto"/>
          <w:szCs w:val="21"/>
        </w:rPr>
        <w:t>全面管理其</w:t>
      </w:r>
      <w:r>
        <w:rPr>
          <w:rFonts w:hint="eastAsia" w:ascii="宋体" w:hAnsi="宋体" w:cs="宋体"/>
          <w:color w:val="auto"/>
          <w:szCs w:val="21"/>
          <w:lang w:eastAsia="zh-CN"/>
        </w:rPr>
        <w:t>使用</w:t>
      </w:r>
      <w:r>
        <w:rPr>
          <w:rFonts w:hint="eastAsia" w:ascii="宋体" w:hAnsi="宋体" w:cs="宋体"/>
          <w:color w:val="auto"/>
          <w:szCs w:val="21"/>
        </w:rPr>
        <w:t>车辆的检查、维修、保养、年检等工作</w:t>
      </w:r>
      <w:r>
        <w:rPr>
          <w:rFonts w:hint="eastAsia" w:ascii="宋体" w:hAnsi="宋体" w:cs="宋体"/>
          <w:color w:val="auto"/>
          <w:szCs w:val="21"/>
          <w:lang w:eastAsia="zh-CN"/>
        </w:rPr>
        <w:t>。</w:t>
      </w:r>
    </w:p>
    <w:p w14:paraId="1140ADC7">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七</w:t>
      </w:r>
      <w:r>
        <w:rPr>
          <w:rFonts w:hint="eastAsia" w:ascii="宋体" w:hAnsi="宋体" w:eastAsia="宋体" w:cs="宋体"/>
          <w:lang w:eastAsia="zh-Hans"/>
        </w:rPr>
        <w:t>、</w:t>
      </w:r>
      <w:r>
        <w:rPr>
          <w:rFonts w:hint="eastAsia" w:ascii="宋体" w:hAnsi="宋体" w:eastAsia="宋体" w:cs="宋体"/>
          <w:lang w:val="en-US" w:eastAsia="zh-Hans"/>
        </w:rPr>
        <w:t>违约责任</w:t>
      </w:r>
    </w:p>
    <w:p w14:paraId="1F9BDA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val="en-US" w:eastAsia="zh-Hans"/>
        </w:rPr>
        <w:t>甲乙双方未按照本协议条款履行各自义务的行为均视为违约行为</w:t>
      </w:r>
      <w:r>
        <w:rPr>
          <w:rFonts w:hint="eastAsia" w:ascii="宋体" w:hAnsi="宋体" w:eastAsia="宋体" w:cs="宋体"/>
          <w:lang w:eastAsia="zh-Hans"/>
        </w:rPr>
        <w:t>，</w:t>
      </w:r>
      <w:r>
        <w:rPr>
          <w:rFonts w:hint="eastAsia" w:ascii="宋体" w:hAnsi="宋体" w:eastAsia="宋体" w:cs="宋体"/>
          <w:lang w:val="en-US" w:eastAsia="zh-Hans"/>
        </w:rPr>
        <w:t>违约方应向守约方赔偿其遭受的全部损失</w:t>
      </w:r>
      <w:r>
        <w:rPr>
          <w:rFonts w:hint="eastAsia" w:ascii="宋体" w:hAnsi="宋体" w:eastAsia="宋体" w:cs="宋体"/>
          <w:lang w:eastAsia="zh-Hans"/>
        </w:rPr>
        <w:t>。</w:t>
      </w:r>
    </w:p>
    <w:p w14:paraId="7A5BEA5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八</w:t>
      </w:r>
      <w:r>
        <w:rPr>
          <w:rFonts w:hint="eastAsia" w:ascii="宋体" w:hAnsi="宋体" w:eastAsia="宋体" w:cs="宋体"/>
          <w:lang w:eastAsia="zh-Hans"/>
        </w:rPr>
        <w:t>、</w:t>
      </w:r>
      <w:r>
        <w:rPr>
          <w:rFonts w:hint="eastAsia" w:ascii="宋体" w:hAnsi="宋体" w:eastAsia="宋体" w:cs="宋体"/>
          <w:lang w:val="en-US" w:eastAsia="zh-Hans"/>
        </w:rPr>
        <w:t>其它</w:t>
      </w:r>
    </w:p>
    <w:p w14:paraId="6E98507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1.本协议经甲、乙双方签字</w:t>
      </w:r>
      <w:r>
        <w:rPr>
          <w:rFonts w:hint="eastAsia" w:ascii="宋体" w:hAnsi="宋体" w:eastAsia="宋体" w:cs="宋体"/>
          <w:lang w:val="en-US" w:eastAsia="zh-Hans"/>
        </w:rPr>
        <w:t>或</w:t>
      </w:r>
      <w:r>
        <w:rPr>
          <w:rFonts w:hint="eastAsia" w:ascii="宋体" w:hAnsi="宋体" w:eastAsia="宋体" w:cs="宋体"/>
        </w:rPr>
        <w:t>加盖公章后</w:t>
      </w:r>
      <w:r>
        <w:rPr>
          <w:rFonts w:hint="eastAsia" w:ascii="宋体" w:hAnsi="宋体" w:eastAsia="宋体" w:cs="宋体"/>
          <w:lang w:val="en-US" w:eastAsia="zh-Hans"/>
        </w:rPr>
        <w:t>开始</w:t>
      </w:r>
      <w:r>
        <w:rPr>
          <w:rFonts w:hint="eastAsia" w:ascii="宋体" w:hAnsi="宋体" w:eastAsia="宋体" w:cs="宋体"/>
        </w:rPr>
        <w:t>生效</w:t>
      </w:r>
      <w:r>
        <w:rPr>
          <w:rFonts w:hint="eastAsia" w:ascii="宋体" w:hAnsi="宋体" w:eastAsia="宋体" w:cs="宋体"/>
          <w:lang w:eastAsia="zh-CN"/>
        </w:rPr>
        <w:t>。</w:t>
      </w:r>
    </w:p>
    <w:p w14:paraId="1D0CA40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2.当甲方车辆年检到期，甲方没有及时年检或无法年检通过</w:t>
      </w:r>
      <w:r>
        <w:rPr>
          <w:rFonts w:hint="eastAsia" w:ascii="宋体" w:hAnsi="宋体" w:eastAsia="宋体" w:cs="宋体"/>
          <w:lang w:val="en-US" w:eastAsia="zh-Hans"/>
        </w:rPr>
        <w:t>的</w:t>
      </w:r>
      <w:r>
        <w:rPr>
          <w:rFonts w:hint="eastAsia" w:ascii="宋体" w:hAnsi="宋体" w:eastAsia="宋体" w:cs="宋体"/>
        </w:rPr>
        <w:t>，本合同立即终止</w:t>
      </w:r>
      <w:r>
        <w:rPr>
          <w:rFonts w:hint="eastAsia" w:ascii="宋体" w:hAnsi="宋体" w:eastAsia="宋体" w:cs="宋体"/>
          <w:lang w:eastAsia="zh-CN"/>
        </w:rPr>
        <w:t>。</w:t>
      </w:r>
    </w:p>
    <w:p w14:paraId="030B42A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3.本协议未尽事宜，甲、乙双方可另行协商，签订补充协议。补充协议与本协议具有同等法律效力</w:t>
      </w:r>
      <w:r>
        <w:rPr>
          <w:rFonts w:hint="eastAsia" w:ascii="宋体" w:hAnsi="宋体" w:eastAsia="宋体" w:cs="宋体"/>
          <w:lang w:eastAsia="zh-CN"/>
        </w:rPr>
        <w:t>。</w:t>
      </w:r>
    </w:p>
    <w:p w14:paraId="5932BC2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4.如产生纠纷，甲、乙双方</w:t>
      </w:r>
      <w:r>
        <w:rPr>
          <w:rFonts w:hint="eastAsia" w:ascii="宋体" w:hAnsi="宋体" w:eastAsia="宋体" w:cs="宋体"/>
          <w:lang w:val="en-US" w:eastAsia="zh-Hans"/>
        </w:rPr>
        <w:t>应首先通过</w:t>
      </w:r>
      <w:r>
        <w:rPr>
          <w:rFonts w:hint="eastAsia" w:ascii="宋体" w:hAnsi="宋体" w:eastAsia="宋体" w:cs="宋体"/>
        </w:rPr>
        <w:t>友好协商</w:t>
      </w:r>
      <w:r>
        <w:rPr>
          <w:rFonts w:hint="eastAsia" w:ascii="宋体" w:hAnsi="宋体" w:eastAsia="宋体" w:cs="宋体"/>
          <w:lang w:val="en-US" w:eastAsia="zh-Hans"/>
        </w:rPr>
        <w:t>解决</w:t>
      </w:r>
      <w:r>
        <w:rPr>
          <w:rFonts w:hint="eastAsia" w:ascii="宋体" w:hAnsi="宋体" w:eastAsia="宋体" w:cs="宋体"/>
        </w:rPr>
        <w:t>，协商不成的，</w:t>
      </w:r>
      <w:r>
        <w:rPr>
          <w:rFonts w:hint="eastAsia" w:ascii="宋体" w:hAnsi="宋体" w:eastAsia="宋体" w:cs="宋体"/>
          <w:lang w:val="en-US" w:eastAsia="zh-Hans"/>
        </w:rPr>
        <w:t>双方均可向甲方</w:t>
      </w:r>
      <w:r>
        <w:rPr>
          <w:rFonts w:hint="eastAsia" w:ascii="宋体" w:hAnsi="宋体" w:eastAsia="宋体" w:cs="宋体"/>
        </w:rPr>
        <w:t>所在地</w:t>
      </w:r>
      <w:r>
        <w:rPr>
          <w:rFonts w:hint="eastAsia" w:ascii="宋体" w:hAnsi="宋体" w:eastAsia="宋体" w:cs="宋体"/>
          <w:lang w:val="en-US" w:eastAsia="zh-Hans"/>
        </w:rPr>
        <w:t>有管辖权的</w:t>
      </w:r>
      <w:r>
        <w:rPr>
          <w:rFonts w:hint="eastAsia" w:ascii="宋体" w:hAnsi="宋体" w:eastAsia="宋体" w:cs="宋体"/>
        </w:rPr>
        <w:t>人民法院</w:t>
      </w:r>
      <w:r>
        <w:rPr>
          <w:rFonts w:hint="eastAsia" w:ascii="宋体" w:hAnsi="宋体" w:eastAsia="宋体" w:cs="宋体"/>
          <w:lang w:val="en-US" w:eastAsia="zh-Hans"/>
        </w:rPr>
        <w:t>提起诉讼</w:t>
      </w:r>
      <w:r>
        <w:rPr>
          <w:rFonts w:hint="eastAsia" w:ascii="宋体" w:hAnsi="宋体" w:eastAsia="宋体" w:cs="宋体"/>
          <w:lang w:eastAsia="zh-CN"/>
        </w:rPr>
        <w:t>。</w:t>
      </w:r>
    </w:p>
    <w:p w14:paraId="0B22064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5.本</w:t>
      </w:r>
      <w:r>
        <w:rPr>
          <w:rFonts w:hint="eastAsia" w:ascii="宋体" w:hAnsi="宋体" w:eastAsia="宋体" w:cs="宋体"/>
          <w:lang w:val="en-US" w:eastAsia="zh-Hans"/>
        </w:rPr>
        <w:t>协议</w:t>
      </w:r>
      <w:r>
        <w:rPr>
          <w:rFonts w:hint="eastAsia" w:ascii="宋体" w:hAnsi="宋体" w:eastAsia="宋体" w:cs="宋体"/>
        </w:rPr>
        <w:t>一式</w:t>
      </w:r>
      <w:r>
        <w:rPr>
          <w:rFonts w:hint="eastAsia" w:ascii="宋体" w:hAnsi="宋体" w:eastAsia="宋体" w:cs="宋体"/>
          <w:lang w:val="en-US" w:eastAsia="zh-Hans"/>
        </w:rPr>
        <w:t>贰</w:t>
      </w:r>
      <w:r>
        <w:rPr>
          <w:rFonts w:hint="eastAsia" w:ascii="宋体" w:hAnsi="宋体" w:eastAsia="宋体" w:cs="宋体"/>
        </w:rPr>
        <w:t>份，甲乙</w:t>
      </w:r>
      <w:r>
        <w:rPr>
          <w:rFonts w:hint="eastAsia" w:ascii="宋体" w:hAnsi="宋体" w:eastAsia="宋体" w:cs="宋体"/>
          <w:lang w:eastAsia="zh-CN"/>
        </w:rPr>
        <w:t>双</w:t>
      </w:r>
      <w:r>
        <w:rPr>
          <w:rFonts w:hint="eastAsia" w:ascii="宋体" w:hAnsi="宋体" w:eastAsia="宋体" w:cs="宋体"/>
        </w:rPr>
        <w:t>方</w:t>
      </w:r>
      <w:r>
        <w:rPr>
          <w:rFonts w:hint="eastAsia" w:ascii="宋体" w:hAnsi="宋体" w:eastAsia="宋体" w:cs="宋体"/>
          <w:lang w:eastAsia="zh-CN"/>
        </w:rPr>
        <w:t>各</w:t>
      </w:r>
      <w:r>
        <w:rPr>
          <w:rFonts w:hint="eastAsia" w:ascii="宋体" w:hAnsi="宋体" w:eastAsia="宋体" w:cs="宋体"/>
        </w:rPr>
        <w:t>执壹份，</w:t>
      </w:r>
      <w:r>
        <w:rPr>
          <w:rFonts w:hint="eastAsia" w:ascii="宋体" w:hAnsi="宋体" w:eastAsia="宋体" w:cs="宋体"/>
          <w:lang w:val="en-US" w:eastAsia="zh-Hans"/>
        </w:rPr>
        <w:t>均具有同等的法律效力</w:t>
      </w:r>
      <w:r>
        <w:rPr>
          <w:rFonts w:hint="eastAsia" w:ascii="宋体" w:hAnsi="宋体" w:eastAsia="宋体" w:cs="宋体"/>
        </w:rPr>
        <w:t>。</w:t>
      </w:r>
    </w:p>
    <w:p w14:paraId="041FCF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73760E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3A59C3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02C4481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773A6B3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rPr>
      </w:pPr>
    </w:p>
    <w:p w14:paraId="06C3BD5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盖章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val="en-US" w:eastAsia="zh-Hans"/>
        </w:rPr>
        <w:t>签字</w:t>
      </w:r>
      <w:r>
        <w:rPr>
          <w:rFonts w:hint="eastAsia" w:ascii="宋体" w:hAnsi="宋体" w:eastAsia="宋体" w:cs="宋体"/>
          <w:sz w:val="24"/>
          <w:szCs w:val="24"/>
        </w:rPr>
        <w:t>）：</w:t>
      </w:r>
    </w:p>
    <w:p w14:paraId="5A61786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BCD530E">
      <w:pPr>
        <w:keepNext w:val="0"/>
        <w:keepLines w:val="0"/>
        <w:pageBreakBefore w:val="0"/>
        <w:kinsoku/>
        <w:wordWrap/>
        <w:overflowPunct/>
        <w:topLinePunct w:val="0"/>
        <w:autoSpaceDE/>
        <w:autoSpaceDN/>
        <w:bidi w:val="0"/>
        <w:spacing w:line="240" w:lineRule="auto"/>
        <w:ind w:left="4620" w:leftChars="0" w:firstLine="42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sectPr>
      <w:pgSz w:w="11906" w:h="16838"/>
      <w:pgMar w:top="1134" w:right="1417" w:bottom="1134" w:left="141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TA3ODE3NWQyM2ZjZGM4MGQyYjU3N2FkZWQ3NDYifQ=="/>
  </w:docVars>
  <w:rsids>
    <w:rsidRoot w:val="5BBFA5D1"/>
    <w:rsid w:val="02323A9C"/>
    <w:rsid w:val="0F1B331F"/>
    <w:rsid w:val="170A508C"/>
    <w:rsid w:val="1B99253B"/>
    <w:rsid w:val="239F0DC1"/>
    <w:rsid w:val="29813834"/>
    <w:rsid w:val="31017EE0"/>
    <w:rsid w:val="311637A4"/>
    <w:rsid w:val="32FE0101"/>
    <w:rsid w:val="382D615F"/>
    <w:rsid w:val="3FBB71D4"/>
    <w:rsid w:val="4CEE59E2"/>
    <w:rsid w:val="50AA7CB7"/>
    <w:rsid w:val="50B278BE"/>
    <w:rsid w:val="536C0B5C"/>
    <w:rsid w:val="5BBFA5D1"/>
    <w:rsid w:val="67D30226"/>
    <w:rsid w:val="68153AD4"/>
    <w:rsid w:val="6D7F667E"/>
    <w:rsid w:val="70FF4C49"/>
    <w:rsid w:val="73504D4A"/>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1193</Words>
  <Characters>1240</Characters>
  <Lines>0</Lines>
  <Paragraphs>0</Paragraphs>
  <TotalTime>318</TotalTime>
  <ScaleCrop>false</ScaleCrop>
  <LinksUpToDate>false</LinksUpToDate>
  <CharactersWithSpaces>1337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2022-01-28T07:24:00Z</dcterms:created>
  <dc:creator>Dentons</dc:creator>
  <cp:lastModifiedBy>中高后勤 施锡梅18314291098</cp:lastModifiedBy>
  <cp:lastPrinted>2024-03-18T01:39:00Z</cp:lastPrinted>
  <dcterms:modified xsi:type="dcterms:W3CDTF">2025-08-19T01:47:11Z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