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70BA0">
      <w:pPr>
        <w:pStyle w:val="3"/>
        <w:numPr>
          <w:ilvl w:val="0"/>
          <w:numId w:val="0"/>
        </w:numPr>
        <w:spacing w:before="0"/>
        <w:ind w:firstLine="1285" w:firstLineChars="400"/>
        <w:jc w:val="both"/>
        <w:rPr>
          <w:rFonts w:hint="eastAsia" w:ascii="宋体" w:hAnsi="宋体" w:eastAsia="宋体" w:cs="宋体"/>
          <w:color w:val="auto"/>
          <w:szCs w:val="28"/>
          <w:highlight w:val="none"/>
        </w:rPr>
      </w:pPr>
      <w:bookmarkStart w:id="0" w:name="_Toc20398"/>
      <w:bookmarkStart w:id="1" w:name="_Toc18086"/>
      <w:bookmarkStart w:id="2" w:name="_Toc8031"/>
      <w:bookmarkStart w:id="3" w:name="_Toc5148"/>
      <w:bookmarkStart w:id="4" w:name="_Toc29165"/>
      <w:r>
        <w:rPr>
          <w:rFonts w:hint="eastAsia" w:ascii="宋体" w:hAnsi="宋体" w:eastAsia="宋体" w:cs="宋体"/>
          <w:color w:val="auto"/>
          <w:szCs w:val="28"/>
          <w:highlight w:val="none"/>
        </w:rPr>
        <w:t>云南省省级政府集中采购（服务类）合同书</w:t>
      </w:r>
      <w:bookmarkEnd w:id="0"/>
      <w:bookmarkEnd w:id="1"/>
      <w:bookmarkEnd w:id="2"/>
      <w:bookmarkEnd w:id="3"/>
      <w:bookmarkEnd w:id="4"/>
    </w:p>
    <w:p w14:paraId="0C61878B">
      <w:pPr>
        <w:autoSpaceDE w:val="0"/>
        <w:autoSpaceDN w:val="0"/>
        <w:adjustRightInd w:val="0"/>
        <w:spacing w:line="300" w:lineRule="auto"/>
        <w:ind w:right="-72"/>
        <w:rPr>
          <w:rFonts w:hint="eastAsia" w:ascii="宋体" w:hAnsi="宋体" w:eastAsia="宋体" w:cs="宋体"/>
          <w:color w:val="auto"/>
          <w:kern w:val="0"/>
          <w:sz w:val="32"/>
          <w:szCs w:val="32"/>
          <w:highlight w:val="none"/>
          <w:u w:val="single"/>
        </w:rPr>
      </w:pPr>
      <w:r>
        <w:rPr>
          <w:rFonts w:hint="eastAsia" w:ascii="宋体" w:hAnsi="宋体" w:eastAsia="宋体" w:cs="宋体"/>
          <w:color w:val="auto"/>
          <w:kern w:val="0"/>
          <w:sz w:val="32"/>
          <w:szCs w:val="32"/>
          <w:highlight w:val="none"/>
        </w:rPr>
        <w:t>合同编号：</w:t>
      </w:r>
    </w:p>
    <w:p w14:paraId="7B8C3FB9">
      <w:pPr>
        <w:autoSpaceDE w:val="0"/>
        <w:autoSpaceDN w:val="0"/>
        <w:adjustRightInd w:val="0"/>
        <w:spacing w:line="300" w:lineRule="auto"/>
        <w:ind w:right="-72"/>
        <w:rPr>
          <w:rFonts w:hint="eastAsia" w:ascii="宋体" w:hAnsi="宋体" w:eastAsia="宋体" w:cs="宋体"/>
          <w:b/>
          <w:color w:val="auto"/>
          <w:kern w:val="0"/>
          <w:sz w:val="18"/>
          <w:szCs w:val="18"/>
          <w:highlight w:val="none"/>
        </w:rPr>
      </w:pPr>
      <w:r>
        <w:rPr>
          <w:rFonts w:hint="eastAsia" w:ascii="宋体" w:hAnsi="宋体" w:eastAsia="宋体" w:cs="宋体"/>
          <w:color w:val="auto"/>
          <w:kern w:val="0"/>
          <w:sz w:val="32"/>
          <w:szCs w:val="32"/>
          <w:highlight w:val="none"/>
        </w:rPr>
        <w:t>合同自编号：              项目编号：</w:t>
      </w:r>
      <w:r>
        <w:rPr>
          <w:rFonts w:hint="eastAsia" w:ascii="宋体" w:hAnsi="宋体" w:eastAsia="宋体" w:cs="宋体"/>
          <w:b/>
          <w:bCs/>
          <w:color w:val="auto"/>
          <w:sz w:val="28"/>
          <w:szCs w:val="28"/>
          <w:highlight w:val="none"/>
          <w:u w:val="none"/>
          <w:lang w:eastAsia="zh-CN"/>
        </w:rPr>
        <w:t>YNZC2025-G3-0</w:t>
      </w:r>
      <w:r>
        <w:rPr>
          <w:rFonts w:hint="eastAsia" w:ascii="宋体" w:hAnsi="宋体" w:eastAsia="宋体" w:cs="宋体"/>
          <w:b/>
          <w:bCs/>
          <w:color w:val="auto"/>
          <w:sz w:val="28"/>
          <w:szCs w:val="28"/>
          <w:highlight w:val="none"/>
          <w:u w:val="none"/>
          <w:lang w:val="en-US" w:eastAsia="zh-CN"/>
        </w:rPr>
        <w:t>4519</w:t>
      </w:r>
      <w:r>
        <w:rPr>
          <w:rFonts w:hint="eastAsia" w:ascii="宋体" w:hAnsi="宋体" w:eastAsia="宋体" w:cs="宋体"/>
          <w:b/>
          <w:bCs/>
          <w:color w:val="auto"/>
          <w:sz w:val="28"/>
          <w:szCs w:val="28"/>
          <w:highlight w:val="none"/>
          <w:u w:val="none"/>
          <w:lang w:eastAsia="zh-CN"/>
        </w:rPr>
        <w:t>-YNSZ-0</w:t>
      </w:r>
      <w:r>
        <w:rPr>
          <w:rFonts w:hint="eastAsia" w:ascii="宋体" w:hAnsi="宋体" w:eastAsia="宋体" w:cs="宋体"/>
          <w:b/>
          <w:bCs/>
          <w:color w:val="auto"/>
          <w:sz w:val="28"/>
          <w:szCs w:val="28"/>
          <w:highlight w:val="none"/>
          <w:u w:val="none"/>
          <w:lang w:val="en-US" w:eastAsia="zh-CN"/>
        </w:rPr>
        <w:t>312</w:t>
      </w:r>
      <w:r>
        <w:rPr>
          <w:rFonts w:hint="eastAsia" w:ascii="宋体" w:hAnsi="宋体" w:eastAsia="宋体" w:cs="宋体"/>
          <w:color w:val="auto"/>
          <w:kern w:val="0"/>
          <w:sz w:val="32"/>
          <w:szCs w:val="32"/>
          <w:highlight w:val="none"/>
        </w:rPr>
        <w:t xml:space="preserve">       </w:t>
      </w:r>
    </w:p>
    <w:p w14:paraId="1470FEF8">
      <w:pPr>
        <w:autoSpaceDE w:val="0"/>
        <w:autoSpaceDN w:val="0"/>
        <w:adjustRightInd w:val="0"/>
        <w:spacing w:line="300" w:lineRule="auto"/>
        <w:ind w:right="568"/>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●本合同须加盖甲乙双方骑缝章有效</w:t>
      </w:r>
    </w:p>
    <w:p w14:paraId="491B9D72">
      <w:pPr>
        <w:rPr>
          <w:rFonts w:hint="eastAsia" w:ascii="宋体" w:hAnsi="宋体" w:eastAsia="宋体" w:cs="宋体"/>
          <w:color w:val="auto"/>
          <w:highlight w:val="none"/>
        </w:rPr>
      </w:pPr>
    </w:p>
    <w:p w14:paraId="067E9B11">
      <w:pPr>
        <w:autoSpaceDE w:val="0"/>
        <w:autoSpaceDN w:val="0"/>
        <w:adjustRightInd w:val="0"/>
        <w:spacing w:line="300" w:lineRule="auto"/>
        <w:jc w:val="center"/>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52"/>
          <w:szCs w:val="52"/>
          <w:highlight w:val="none"/>
        </w:rPr>
        <w:t>云南省省级政府集中采购</w:t>
      </w:r>
    </w:p>
    <w:p w14:paraId="5008A3B5">
      <w:pPr>
        <w:autoSpaceDE w:val="0"/>
        <w:autoSpaceDN w:val="0"/>
        <w:adjustRightInd w:val="0"/>
        <w:spacing w:line="30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(委托采购)</w:t>
      </w:r>
    </w:p>
    <w:p w14:paraId="78765E37">
      <w:pPr>
        <w:autoSpaceDE w:val="0"/>
        <w:autoSpaceDN w:val="0"/>
        <w:adjustRightInd w:val="0"/>
        <w:spacing w:line="300" w:lineRule="auto"/>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服  务　类</w:t>
      </w:r>
    </w:p>
    <w:p w14:paraId="050DC05F">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39EF942C">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2083C17B">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4D24506F">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117FA67D">
      <w:pPr>
        <w:autoSpaceDE w:val="0"/>
        <w:autoSpaceDN w:val="0"/>
        <w:adjustRightInd w:val="0"/>
        <w:spacing w:line="300" w:lineRule="auto"/>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 xml:space="preserve">合 </w:t>
      </w:r>
    </w:p>
    <w:p w14:paraId="461BA1E0">
      <w:pPr>
        <w:autoSpaceDE w:val="0"/>
        <w:autoSpaceDN w:val="0"/>
        <w:adjustRightInd w:val="0"/>
        <w:spacing w:line="30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84"/>
          <w:szCs w:val="84"/>
          <w:highlight w:val="none"/>
        </w:rPr>
        <w:t xml:space="preserve">同 </w:t>
      </w:r>
    </w:p>
    <w:p w14:paraId="2DAB9D9A">
      <w:pPr>
        <w:autoSpaceDE w:val="0"/>
        <w:autoSpaceDN w:val="0"/>
        <w:adjustRightInd w:val="0"/>
        <w:spacing w:line="300" w:lineRule="auto"/>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 xml:space="preserve">书 </w:t>
      </w:r>
    </w:p>
    <w:p w14:paraId="4FC1E5B6">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05E00D26">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3362E1E1">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4B9CAA25">
      <w:pPr>
        <w:autoSpaceDE w:val="0"/>
        <w:autoSpaceDN w:val="0"/>
        <w:adjustRightInd w:val="0"/>
        <w:spacing w:line="300" w:lineRule="auto"/>
        <w:jc w:val="center"/>
        <w:rPr>
          <w:rFonts w:hint="eastAsia" w:ascii="宋体" w:hAnsi="宋体" w:eastAsia="宋体" w:cs="宋体"/>
          <w:b/>
          <w:color w:val="auto"/>
          <w:kern w:val="0"/>
          <w:sz w:val="36"/>
          <w:szCs w:val="36"/>
          <w:highlight w:val="none"/>
          <w:lang w:val="zh-CN"/>
        </w:rPr>
      </w:pPr>
      <w:r>
        <w:rPr>
          <w:rFonts w:hint="eastAsia" w:ascii="宋体" w:hAnsi="宋体" w:eastAsia="宋体" w:cs="宋体"/>
          <w:b/>
          <w:color w:val="auto"/>
          <w:kern w:val="0"/>
          <w:sz w:val="36"/>
          <w:szCs w:val="36"/>
          <w:highlight w:val="none"/>
          <w:lang w:val="zh-CN"/>
        </w:rPr>
        <w:t>签订地点：</w:t>
      </w:r>
      <w:r>
        <w:rPr>
          <w:rFonts w:hint="eastAsia" w:ascii="宋体" w:hAnsi="宋体" w:eastAsia="宋体" w:cs="宋体"/>
          <w:b/>
          <w:color w:val="auto"/>
          <w:spacing w:val="40"/>
          <w:kern w:val="0"/>
          <w:sz w:val="36"/>
          <w:szCs w:val="36"/>
          <w:highlight w:val="none"/>
          <w:lang w:val="zh-CN"/>
        </w:rPr>
        <w:t>云南省</w:t>
      </w:r>
      <w:r>
        <w:rPr>
          <w:rFonts w:hint="eastAsia" w:ascii="宋体" w:hAnsi="宋体" w:eastAsia="宋体" w:cs="宋体"/>
          <w:b/>
          <w:color w:val="auto"/>
          <w:spacing w:val="40"/>
          <w:kern w:val="0"/>
          <w:sz w:val="36"/>
          <w:szCs w:val="36"/>
          <w:highlight w:val="none"/>
        </w:rPr>
        <w:t>昆明</w:t>
      </w:r>
      <w:r>
        <w:rPr>
          <w:rFonts w:hint="eastAsia" w:ascii="宋体" w:hAnsi="宋体" w:eastAsia="宋体" w:cs="宋体"/>
          <w:b/>
          <w:color w:val="auto"/>
          <w:spacing w:val="40"/>
          <w:kern w:val="0"/>
          <w:sz w:val="36"/>
          <w:szCs w:val="36"/>
          <w:highlight w:val="none"/>
          <w:lang w:val="zh-CN"/>
        </w:rPr>
        <w:t>市</w:t>
      </w:r>
    </w:p>
    <w:p w14:paraId="064F3F29">
      <w:pPr>
        <w:autoSpaceDE w:val="0"/>
        <w:autoSpaceDN w:val="0"/>
        <w:adjustRightInd w:val="0"/>
        <w:spacing w:line="300" w:lineRule="auto"/>
        <w:jc w:val="center"/>
        <w:rPr>
          <w:rFonts w:hint="eastAsia" w:ascii="宋体" w:hAnsi="宋体" w:eastAsia="宋体" w:cs="宋体"/>
          <w:color w:val="auto"/>
          <w:kern w:val="0"/>
          <w:sz w:val="18"/>
          <w:szCs w:val="18"/>
          <w:highlight w:val="none"/>
        </w:rPr>
      </w:pPr>
    </w:p>
    <w:p w14:paraId="76C90602">
      <w:pPr>
        <w:autoSpaceDE w:val="0"/>
        <w:autoSpaceDN w:val="0"/>
        <w:adjustRightInd w:val="0"/>
        <w:spacing w:line="300" w:lineRule="auto"/>
        <w:jc w:val="center"/>
        <w:rPr>
          <w:rFonts w:hint="eastAsia" w:ascii="宋体" w:hAnsi="宋体" w:eastAsia="宋体" w:cs="宋体"/>
          <w:b/>
          <w:color w:val="auto"/>
          <w:kern w:val="0"/>
          <w:sz w:val="36"/>
          <w:szCs w:val="36"/>
          <w:highlight w:val="none"/>
          <w:lang w:val="zh-CN"/>
        </w:rPr>
      </w:pPr>
      <w:r>
        <w:rPr>
          <w:rFonts w:hint="eastAsia" w:ascii="宋体" w:hAnsi="宋体" w:eastAsia="宋体" w:cs="宋体"/>
          <w:b/>
          <w:color w:val="auto"/>
          <w:kern w:val="0"/>
          <w:sz w:val="36"/>
          <w:szCs w:val="36"/>
          <w:highlight w:val="none"/>
          <w:lang w:val="zh-CN"/>
        </w:rPr>
        <w:t>云南省财政厅　制</w:t>
      </w:r>
    </w:p>
    <w:p w14:paraId="2532B1B0">
      <w:pPr>
        <w:keepNext w:val="0"/>
        <w:keepLines w:val="0"/>
        <w:pageBreakBefore w:val="0"/>
        <w:kinsoku/>
        <w:wordWrap/>
        <w:overflowPunct/>
        <w:topLinePunct w:val="0"/>
        <w:bidi w:val="0"/>
        <w:adjustRightInd/>
        <w:snapToGrid/>
        <w:spacing w:line="540" w:lineRule="exact"/>
        <w:textAlignment w:val="auto"/>
        <w:rPr>
          <w:rFonts w:hint="eastAsia" w:ascii="宋体" w:hAnsi="宋体" w:eastAsia="宋体" w:cs="宋体"/>
        </w:rPr>
      </w:pPr>
    </w:p>
    <w:p w14:paraId="31E703D7">
      <w:pPr>
        <w:keepNext w:val="0"/>
        <w:keepLines w:val="0"/>
        <w:pageBreakBefore w:val="0"/>
        <w:kinsoku/>
        <w:wordWrap/>
        <w:overflowPunct/>
        <w:topLinePunct w:val="0"/>
        <w:bidi w:val="0"/>
        <w:adjustRightInd/>
        <w:snapToGrid/>
        <w:spacing w:line="540" w:lineRule="exact"/>
        <w:ind w:firstLine="480" w:firstLineChars="200"/>
        <w:textAlignment w:val="auto"/>
        <w:rPr>
          <w:rFonts w:hint="eastAsia" w:ascii="宋体" w:hAnsi="宋体" w:eastAsia="宋体" w:cs="宋体"/>
        </w:rPr>
      </w:pPr>
    </w:p>
    <w:p w14:paraId="2E1CE92B">
      <w:pPr>
        <w:keepNext w:val="0"/>
        <w:keepLines w:val="0"/>
        <w:pageBreakBefore w:val="0"/>
        <w:kinsoku/>
        <w:wordWrap/>
        <w:overflowPunct/>
        <w:topLinePunct w:val="0"/>
        <w:bidi w:val="0"/>
        <w:adjustRightInd/>
        <w:snapToGrid/>
        <w:spacing w:line="540" w:lineRule="exact"/>
        <w:jc w:val="center"/>
        <w:textAlignment w:val="auto"/>
        <w:rPr>
          <w:rFonts w:hint="eastAsia" w:ascii="宋体" w:hAnsi="宋体" w:eastAsia="宋体" w:cs="宋体"/>
          <w:sz w:val="40"/>
          <w:szCs w:val="40"/>
          <w:lang w:eastAsia="zh-CN"/>
        </w:rPr>
      </w:pPr>
      <w:r>
        <w:rPr>
          <w:rFonts w:hint="eastAsia" w:ascii="宋体" w:hAnsi="宋体" w:cs="宋体"/>
          <w:sz w:val="40"/>
          <w:szCs w:val="40"/>
        </w:rPr>
        <w:t>云南国土资源职业学院三校区水电维修服务采购项目（二次）</w:t>
      </w:r>
      <w:r>
        <w:rPr>
          <w:rFonts w:hint="eastAsia" w:ascii="宋体" w:hAnsi="宋体" w:cs="宋体"/>
          <w:sz w:val="40"/>
          <w:szCs w:val="40"/>
          <w:lang w:eastAsia="zh-CN"/>
        </w:rPr>
        <w:t>合同书</w:t>
      </w:r>
    </w:p>
    <w:p w14:paraId="4A641DA6">
      <w:pPr>
        <w:keepNext w:val="0"/>
        <w:keepLines w:val="0"/>
        <w:pageBreakBefore w:val="0"/>
        <w:kinsoku/>
        <w:wordWrap/>
        <w:overflowPunct/>
        <w:topLinePunct w:val="0"/>
        <w:bidi w:val="0"/>
        <w:adjustRightInd/>
        <w:snapToGrid/>
        <w:spacing w:line="540" w:lineRule="exact"/>
        <w:ind w:firstLine="480" w:firstLineChars="200"/>
        <w:textAlignment w:val="auto"/>
        <w:rPr>
          <w:rFonts w:hint="eastAsia" w:ascii="宋体" w:hAnsi="宋体" w:eastAsia="宋体" w:cs="宋体"/>
        </w:rPr>
      </w:pPr>
      <w:r>
        <w:rPr>
          <w:rFonts w:hint="eastAsia" w:ascii="宋体" w:hAnsi="宋体" w:eastAsia="宋体" w:cs="宋体"/>
        </w:rPr>
        <w:t>甲方：云南国土资源职业学院</w:t>
      </w:r>
    </w:p>
    <w:p w14:paraId="5CC256A1">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rPr>
      </w:pPr>
      <w:r>
        <w:rPr>
          <w:rFonts w:hint="eastAsia" w:ascii="宋体" w:hAnsi="宋体" w:eastAsia="宋体" w:cs="宋体"/>
        </w:rPr>
        <w:t>乙方：</w:t>
      </w:r>
      <w:r>
        <w:rPr>
          <w:rFonts w:hint="eastAsia" w:ascii="宋体" w:hAnsi="宋体" w:eastAsia="宋体" w:cs="宋体"/>
          <w:lang w:val="en-US" w:eastAsia="zh-CN"/>
        </w:rPr>
        <w:t>中郦智慧物业服务</w:t>
      </w:r>
      <w:r>
        <w:rPr>
          <w:rFonts w:hint="eastAsia" w:ascii="宋体" w:hAnsi="宋体" w:eastAsia="宋体" w:cs="宋体"/>
        </w:rPr>
        <w:t>（云南）有限公司</w:t>
      </w:r>
    </w:p>
    <w:p w14:paraId="6CABA5D6">
      <w:pPr>
        <w:widowControl/>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甲乙双方根据云南省政府采购和出让中心按照《中华人民共和国政府采购法》、《中华人民共和国政府采购法实施条例》和有关制度规定纳入省级政府采购</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u w:val="none"/>
          <w:lang w:val="en-US" w:eastAsia="zh-CN"/>
        </w:rPr>
        <w:t>中标</w:t>
      </w:r>
      <w:r>
        <w:rPr>
          <w:rFonts w:hint="eastAsia" w:ascii="宋体" w:hAnsi="宋体" w:eastAsia="宋体" w:cs="宋体"/>
          <w:bCs/>
          <w:color w:val="auto"/>
          <w:sz w:val="24"/>
          <w:szCs w:val="24"/>
          <w:highlight w:val="none"/>
          <w:u w:val="none"/>
        </w:rPr>
        <w:t>结</w:t>
      </w:r>
      <w:r>
        <w:rPr>
          <w:rFonts w:hint="eastAsia" w:ascii="宋体" w:hAnsi="宋体" w:eastAsia="宋体" w:cs="宋体"/>
          <w:bCs/>
          <w:color w:val="auto"/>
          <w:sz w:val="24"/>
          <w:szCs w:val="24"/>
          <w:highlight w:val="none"/>
        </w:rPr>
        <w:t>果</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编号为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w:t>
      </w:r>
      <w:r>
        <w:rPr>
          <w:rFonts w:hint="eastAsia" w:ascii="宋体" w:hAnsi="宋体" w:eastAsia="宋体" w:cs="宋体"/>
          <w:b/>
          <w:bCs/>
          <w:color w:val="auto"/>
          <w:sz w:val="24"/>
          <w:szCs w:val="24"/>
          <w:highlight w:val="none"/>
          <w:u w:val="single"/>
          <w:lang w:eastAsia="zh-CN"/>
        </w:rPr>
        <w:t xml:space="preserve"> YNZC2025-G3-0</w:t>
      </w:r>
      <w:r>
        <w:rPr>
          <w:rFonts w:hint="eastAsia" w:ascii="宋体" w:hAnsi="宋体" w:eastAsia="宋体" w:cs="宋体"/>
          <w:b/>
          <w:bCs/>
          <w:color w:val="auto"/>
          <w:sz w:val="24"/>
          <w:szCs w:val="24"/>
          <w:highlight w:val="none"/>
          <w:u w:val="single"/>
          <w:lang w:val="en-US" w:eastAsia="zh-CN"/>
        </w:rPr>
        <w:t>4519</w:t>
      </w:r>
      <w:r>
        <w:rPr>
          <w:rFonts w:hint="eastAsia" w:ascii="宋体" w:hAnsi="宋体" w:eastAsia="宋体" w:cs="宋体"/>
          <w:b/>
          <w:bCs/>
          <w:color w:val="auto"/>
          <w:sz w:val="24"/>
          <w:szCs w:val="24"/>
          <w:highlight w:val="none"/>
          <w:u w:val="single"/>
          <w:lang w:eastAsia="zh-CN"/>
        </w:rPr>
        <w:t>-YNSZ-0</w:t>
      </w:r>
      <w:r>
        <w:rPr>
          <w:rFonts w:hint="eastAsia" w:ascii="宋体" w:hAnsi="宋体" w:eastAsia="宋体" w:cs="宋体"/>
          <w:b/>
          <w:bCs/>
          <w:color w:val="auto"/>
          <w:sz w:val="24"/>
          <w:szCs w:val="24"/>
          <w:highlight w:val="none"/>
          <w:u w:val="single"/>
          <w:lang w:val="en-US" w:eastAsia="zh-CN"/>
        </w:rPr>
        <w:t>312</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none"/>
        </w:rPr>
        <w:t>项目名称</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highlight w:val="none"/>
          <w:u w:val="single"/>
        </w:rPr>
        <w:t>云南国土资源职业学院三校区水电维修服务</w:t>
      </w:r>
      <w:r>
        <w:rPr>
          <w:rFonts w:hint="eastAsia" w:ascii="宋体" w:hAnsi="宋体" w:eastAsia="宋体" w:cs="宋体"/>
          <w:highlight w:val="none"/>
          <w:u w:val="single"/>
          <w:lang w:val="en-US" w:eastAsia="zh-CN"/>
        </w:rPr>
        <w:t>采购</w:t>
      </w:r>
      <w:r>
        <w:rPr>
          <w:rFonts w:hint="eastAsia" w:ascii="宋体" w:hAnsi="宋体" w:eastAsia="宋体" w:cs="宋体"/>
          <w:highlight w:val="none"/>
          <w:u w:val="single"/>
        </w:rPr>
        <w:t>项目（二次）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经双方协定达成一致，签订以下内容：</w:t>
      </w:r>
    </w:p>
    <w:p w14:paraId="1D6168DB">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highlight w:val="none"/>
          <w:u w:val="none"/>
          <w:lang w:eastAsia="zh-CN"/>
        </w:rPr>
      </w:pPr>
      <w:r>
        <w:rPr>
          <w:rFonts w:hint="eastAsia" w:ascii="宋体" w:hAnsi="宋体" w:eastAsia="宋体" w:cs="宋体"/>
          <w:b/>
          <w:bCs/>
        </w:rPr>
        <w:t>一、</w:t>
      </w:r>
      <w:r>
        <w:rPr>
          <w:rFonts w:hint="eastAsia" w:ascii="宋体" w:hAnsi="宋体" w:eastAsia="宋体" w:cs="宋体"/>
          <w:b/>
          <w:bCs/>
          <w:lang w:val="en-US" w:eastAsia="zh-CN"/>
        </w:rPr>
        <w:t>项目名称</w:t>
      </w:r>
      <w:r>
        <w:rPr>
          <w:rFonts w:hint="eastAsia" w:ascii="宋体" w:hAnsi="宋体" w:eastAsia="宋体" w:cs="宋体"/>
          <w:b/>
          <w:bCs/>
        </w:rPr>
        <w:t>：</w:t>
      </w:r>
      <w:r>
        <w:rPr>
          <w:rFonts w:hint="eastAsia" w:ascii="宋体" w:hAnsi="宋体" w:eastAsia="宋体" w:cs="宋体"/>
          <w:highlight w:val="none"/>
          <w:u w:val="none"/>
        </w:rPr>
        <w:t>云南国土资源职业学院三校区水电维修服务</w:t>
      </w:r>
      <w:r>
        <w:rPr>
          <w:rFonts w:hint="eastAsia" w:ascii="宋体" w:hAnsi="宋体" w:eastAsia="宋体" w:cs="宋体"/>
          <w:highlight w:val="none"/>
          <w:u w:val="none"/>
          <w:lang w:val="en-US" w:eastAsia="zh-CN"/>
        </w:rPr>
        <w:t>采购</w:t>
      </w:r>
      <w:r>
        <w:rPr>
          <w:rFonts w:hint="eastAsia" w:ascii="宋体" w:hAnsi="宋体" w:eastAsia="宋体" w:cs="宋体"/>
          <w:highlight w:val="none"/>
          <w:u w:val="none"/>
        </w:rPr>
        <w:t>项目（二次）</w:t>
      </w:r>
      <w:r>
        <w:rPr>
          <w:rFonts w:hint="eastAsia" w:ascii="宋体" w:hAnsi="宋体" w:eastAsia="宋体" w:cs="宋体"/>
          <w:highlight w:val="none"/>
          <w:u w:val="none"/>
          <w:lang w:eastAsia="zh-CN"/>
        </w:rPr>
        <w:t>。</w:t>
      </w:r>
    </w:p>
    <w:p w14:paraId="5D321666">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rPr>
      </w:pPr>
      <w:r>
        <w:rPr>
          <w:rFonts w:hint="eastAsia" w:ascii="宋体" w:hAnsi="宋体" w:eastAsia="宋体" w:cs="宋体"/>
          <w:b/>
          <w:bCs/>
        </w:rPr>
        <w:t>二、服务范围、内容及要求：</w:t>
      </w:r>
    </w:p>
    <w:p w14:paraId="695A7BF0">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rPr>
      </w:pPr>
      <w:r>
        <w:rPr>
          <w:rFonts w:hint="eastAsia" w:ascii="宋体" w:hAnsi="宋体" w:eastAsia="宋体" w:cs="宋体"/>
        </w:rPr>
        <w:t>云南国土资源职业学院</w:t>
      </w:r>
      <w:r>
        <w:rPr>
          <w:rFonts w:hint="eastAsia" w:ascii="宋体" w:hAnsi="宋体" w:eastAsia="宋体" w:cs="宋体"/>
          <w:lang w:eastAsia="zh-CN"/>
        </w:rPr>
        <w:t>所有校区</w:t>
      </w:r>
      <w:r>
        <w:rPr>
          <w:rFonts w:hint="eastAsia" w:ascii="宋体" w:hAnsi="宋体" w:eastAsia="宋体" w:cs="宋体"/>
        </w:rPr>
        <w:t>水电维护、维修更换，内容包含楼宇本身（含公共部分的所有房间）及其附属设施的日常养护、维修更换</w:t>
      </w:r>
      <w:r>
        <w:rPr>
          <w:rFonts w:hint="eastAsia" w:ascii="宋体" w:hAnsi="宋体" w:eastAsia="宋体" w:cs="宋体"/>
          <w:color w:val="auto"/>
          <w:lang w:eastAsia="zh-CN"/>
        </w:rPr>
        <w:t>；</w:t>
      </w:r>
      <w:r>
        <w:rPr>
          <w:rFonts w:hint="eastAsia" w:ascii="宋体" w:hAnsi="宋体" w:eastAsia="宋体" w:cs="宋体"/>
          <w:color w:val="auto"/>
          <w:lang w:val="en-US" w:eastAsia="zh-CN"/>
        </w:rPr>
        <w:t>包含三校区二次供水管理，</w:t>
      </w:r>
      <w:r>
        <w:rPr>
          <w:rFonts w:hint="eastAsia" w:ascii="宋体" w:hAnsi="宋体" w:eastAsia="宋体" w:cs="宋体"/>
          <w:color w:val="auto"/>
        </w:rPr>
        <w:t>配合校内水电相关项目实施供水供电服务</w:t>
      </w:r>
      <w:r>
        <w:rPr>
          <w:rFonts w:hint="eastAsia" w:ascii="宋体" w:hAnsi="宋体" w:eastAsia="宋体" w:cs="宋体"/>
          <w:color w:val="auto"/>
          <w:lang w:eastAsia="zh-CN"/>
        </w:rPr>
        <w:t>。</w:t>
      </w:r>
      <w:r>
        <w:rPr>
          <w:rFonts w:hint="eastAsia" w:ascii="宋体" w:hAnsi="宋体" w:eastAsia="宋体" w:cs="宋体"/>
        </w:rPr>
        <w:t>详细内容见：“附件1：详细的服务范围、内容及要求”。</w:t>
      </w:r>
    </w:p>
    <w:p w14:paraId="62595F7C">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rPr>
      </w:pPr>
      <w:r>
        <w:rPr>
          <w:rFonts w:hint="eastAsia" w:ascii="宋体" w:hAnsi="宋体" w:eastAsia="宋体" w:cs="宋体"/>
          <w:b/>
          <w:bCs/>
        </w:rPr>
        <w:t>三、服务地点：</w:t>
      </w:r>
    </w:p>
    <w:p w14:paraId="180BF071">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rPr>
      </w:pPr>
      <w:r>
        <w:rPr>
          <w:rFonts w:hint="eastAsia" w:ascii="宋体" w:hAnsi="宋体" w:eastAsia="宋体" w:cs="宋体"/>
        </w:rPr>
        <w:t>云南国土资源职业学院阳宗海校区、经开校区、武定校区。</w:t>
      </w:r>
    </w:p>
    <w:p w14:paraId="2FA0869D">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rPr>
      </w:pPr>
      <w:r>
        <w:rPr>
          <w:rFonts w:hint="eastAsia" w:ascii="宋体" w:hAnsi="宋体" w:eastAsia="宋体" w:cs="宋体"/>
          <w:b/>
          <w:bCs/>
        </w:rPr>
        <w:t>四、服务期限：</w:t>
      </w:r>
    </w:p>
    <w:p w14:paraId="32F16652">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b/>
          <w:bCs/>
          <w:highlight w:val="none"/>
        </w:rPr>
      </w:pPr>
      <w:r>
        <w:rPr>
          <w:rFonts w:hint="eastAsia" w:ascii="宋体" w:hAnsi="宋体" w:eastAsia="宋体" w:cs="宋体"/>
        </w:rPr>
        <w:t>整体项目服务期为：</w:t>
      </w:r>
      <w:r>
        <w:rPr>
          <w:rFonts w:hint="eastAsia" w:ascii="宋体" w:hAnsi="宋体" w:eastAsia="宋体" w:cs="宋体"/>
          <w:i w:val="0"/>
          <w:iCs w:val="0"/>
          <w:caps w:val="0"/>
          <w:color w:val="2C2C2C"/>
          <w:spacing w:val="0"/>
          <w:sz w:val="24"/>
          <w:szCs w:val="24"/>
          <w:shd w:val="clear" w:fill="FFFFFF"/>
        </w:rPr>
        <w:t>一采三年，自合同签订之日起至次年对应之日止。</w:t>
      </w:r>
      <w:r>
        <w:rPr>
          <w:rFonts w:hint="eastAsia" w:ascii="宋体" w:hAnsi="宋体" w:eastAsia="宋体" w:cs="宋体"/>
        </w:rPr>
        <w:t>合同一年一签，每年服务期满经考核合格按云财采〔2015〕16号、云财采〔2016〕22号文件规定续签下一年度合同，如若甲方对乙方的考核不合格，则不再签订下一年度合同。本合同为第</w:t>
      </w:r>
      <w:r>
        <w:rPr>
          <w:rFonts w:hint="eastAsia" w:ascii="宋体" w:hAnsi="宋体" w:eastAsia="宋体" w:cs="宋体"/>
          <w:lang w:val="en-US" w:eastAsia="zh-CN"/>
        </w:rPr>
        <w:t>一</w:t>
      </w:r>
      <w:r>
        <w:rPr>
          <w:rFonts w:hint="eastAsia" w:ascii="宋体" w:hAnsi="宋体" w:eastAsia="宋体" w:cs="宋体"/>
        </w:rPr>
        <w:t>年服务合同，</w:t>
      </w:r>
      <w:r>
        <w:rPr>
          <w:rFonts w:hint="eastAsia" w:ascii="宋体" w:hAnsi="宋体" w:eastAsia="宋体" w:cs="宋体"/>
          <w:highlight w:val="none"/>
        </w:rPr>
        <w:t>服务期</w:t>
      </w:r>
      <w:r>
        <w:rPr>
          <w:rFonts w:hint="eastAsia" w:ascii="宋体" w:hAnsi="宋体" w:eastAsia="宋体" w:cs="宋体"/>
          <w:highlight w:val="none"/>
          <w:lang w:val="en-US" w:eastAsia="zh-CN"/>
        </w:rPr>
        <w:t>限</w:t>
      </w:r>
      <w:r>
        <w:rPr>
          <w:rFonts w:hint="eastAsia" w:ascii="宋体" w:hAnsi="宋体" w:eastAsia="宋体" w:cs="宋体"/>
          <w:i w:val="0"/>
          <w:iCs w:val="0"/>
          <w:caps w:val="0"/>
          <w:color w:val="2C2C2C"/>
          <w:spacing w:val="0"/>
          <w:sz w:val="24"/>
          <w:szCs w:val="24"/>
          <w:shd w:val="clear" w:fill="FFFFFF"/>
        </w:rPr>
        <w:t>自合同签订之日起至次年对应之日止。</w:t>
      </w:r>
    </w:p>
    <w:p w14:paraId="7CEAC3F4">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rPr>
      </w:pPr>
      <w:r>
        <w:rPr>
          <w:rFonts w:hint="eastAsia" w:ascii="宋体" w:hAnsi="宋体" w:eastAsia="宋体" w:cs="宋体"/>
          <w:b/>
          <w:bCs/>
        </w:rPr>
        <w:t>五、合同价款及支付方式：</w:t>
      </w:r>
    </w:p>
    <w:p w14:paraId="71B5BA88">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rPr>
      </w:pPr>
      <w:r>
        <w:rPr>
          <w:rFonts w:hint="eastAsia" w:ascii="宋体" w:hAnsi="宋体" w:eastAsia="宋体" w:cs="宋体"/>
        </w:rPr>
        <w:t>（一）合同价款：本合同价款为</w:t>
      </w:r>
      <w:r>
        <w:rPr>
          <w:rFonts w:hint="eastAsia" w:ascii="宋体" w:hAnsi="宋体" w:eastAsia="宋体" w:cs="宋体"/>
          <w:lang w:eastAsia="zh-CN"/>
        </w:rPr>
        <w:t>含税</w:t>
      </w:r>
      <w:r>
        <w:rPr>
          <w:rFonts w:hint="eastAsia" w:ascii="宋体" w:hAnsi="宋体" w:eastAsia="宋体" w:cs="宋体"/>
        </w:rPr>
        <w:t>人民币93</w:t>
      </w:r>
      <w:r>
        <w:rPr>
          <w:rFonts w:hint="eastAsia" w:ascii="宋体" w:hAnsi="宋体" w:eastAsia="宋体" w:cs="宋体"/>
          <w:lang w:val="en-US" w:eastAsia="zh-CN"/>
        </w:rPr>
        <w:t>18</w:t>
      </w:r>
      <w:r>
        <w:rPr>
          <w:rFonts w:hint="eastAsia" w:ascii="宋体" w:hAnsi="宋体" w:eastAsia="宋体" w:cs="宋体"/>
        </w:rPr>
        <w:t>00.00元/年，大写人民币</w:t>
      </w:r>
      <w:r>
        <w:rPr>
          <w:rFonts w:hint="eastAsia" w:ascii="宋体" w:hAnsi="宋体" w:eastAsia="宋体" w:cs="宋体"/>
          <w:lang w:val="en-US" w:eastAsia="zh-CN"/>
        </w:rPr>
        <w:t>玖拾叁万壹仟捌佰元</w:t>
      </w:r>
      <w:r>
        <w:rPr>
          <w:rFonts w:hint="eastAsia" w:ascii="宋体" w:hAnsi="宋体" w:eastAsia="宋体" w:cs="宋体"/>
        </w:rPr>
        <w:t>整/年。以上价格包含整个项目服务的全部内容，不得再有其他费用。</w:t>
      </w:r>
    </w:p>
    <w:p w14:paraId="3C8E4B15">
      <w:pPr>
        <w:autoSpaceDE w:val="0"/>
        <w:autoSpaceDN w:val="0"/>
        <w:spacing w:line="540" w:lineRule="exact"/>
        <w:ind w:firstLine="480" w:firstLineChars="200"/>
        <w:rPr>
          <w:rFonts w:hint="eastAsia" w:ascii="宋体" w:hAnsi="宋体" w:eastAsia="宋体" w:cs="宋体"/>
          <w:color w:val="auto"/>
          <w:lang w:val="en-US" w:eastAsia="zh-CN"/>
        </w:rPr>
      </w:pPr>
      <w:r>
        <w:rPr>
          <w:rFonts w:hint="eastAsia" w:ascii="宋体" w:hAnsi="宋体" w:eastAsia="宋体" w:cs="宋体"/>
          <w:bCs/>
          <w:kern w:val="0"/>
        </w:rPr>
        <w:t>（</w:t>
      </w:r>
      <w:r>
        <w:rPr>
          <w:rFonts w:hint="eastAsia" w:ascii="宋体" w:hAnsi="宋体" w:eastAsia="宋体" w:cs="宋体"/>
          <w:bCs/>
        </w:rPr>
        <w:t>二）本合同价款的支付方式：</w:t>
      </w:r>
      <w:r>
        <w:rPr>
          <w:rFonts w:hint="eastAsia" w:ascii="宋体" w:hAnsi="宋体" w:eastAsia="宋体" w:cs="宋体"/>
        </w:rPr>
        <w:t>本项目不支付预付款。实行先服务后付款，服务费按季度支付，甲方每季度对乙方的服务工作进行考核（考核表见：“附件2：云南国土资源职业学院水电维修服务考核表”），每个季度</w:t>
      </w:r>
      <w:r>
        <w:rPr>
          <w:rFonts w:hint="eastAsia" w:ascii="宋体" w:hAnsi="宋体" w:eastAsia="宋体" w:cs="宋体"/>
          <w:lang w:val="en-US" w:eastAsia="zh-CN"/>
        </w:rPr>
        <w:t>服务完成后乙方报资料</w:t>
      </w:r>
      <w:r>
        <w:rPr>
          <w:rFonts w:hint="eastAsia" w:ascii="宋体" w:hAnsi="宋体" w:eastAsia="宋体" w:cs="宋体"/>
        </w:rPr>
        <w:t>进行考核，根据考核结果，支付服务费用，每次支付合同总价的25%，即¥23</w:t>
      </w:r>
      <w:r>
        <w:rPr>
          <w:rFonts w:hint="eastAsia" w:ascii="宋体" w:hAnsi="宋体" w:eastAsia="宋体" w:cs="宋体"/>
          <w:lang w:val="en-US" w:eastAsia="zh-CN"/>
        </w:rPr>
        <w:t>2950</w:t>
      </w:r>
      <w:r>
        <w:rPr>
          <w:rFonts w:hint="eastAsia" w:ascii="宋体" w:hAnsi="宋体" w:eastAsia="宋体" w:cs="宋体"/>
        </w:rPr>
        <w:t>.00元（大写：人民币</w:t>
      </w:r>
      <w:r>
        <w:rPr>
          <w:rFonts w:hint="eastAsia" w:ascii="宋体" w:hAnsi="宋体" w:eastAsia="宋体" w:cs="宋体"/>
          <w:lang w:val="en-US" w:eastAsia="zh-CN"/>
        </w:rPr>
        <w:t>贰拾叁万贰仟玖佰伍拾</w:t>
      </w:r>
      <w:r>
        <w:rPr>
          <w:rFonts w:hint="eastAsia" w:ascii="宋体" w:hAnsi="宋体" w:eastAsia="宋体" w:cs="宋体"/>
        </w:rPr>
        <w:t>元整）。</w:t>
      </w:r>
      <w:r>
        <w:rPr>
          <w:rFonts w:hint="eastAsia" w:ascii="宋体" w:hAnsi="宋体" w:eastAsia="宋体" w:cs="宋体"/>
          <w:lang w:eastAsia="zh-CN"/>
        </w:rPr>
        <w:t>实际支付费用以考核结果为准。</w:t>
      </w:r>
      <w:r>
        <w:rPr>
          <w:rFonts w:hint="eastAsia" w:ascii="宋体" w:hAnsi="宋体" w:eastAsia="宋体" w:cs="宋体"/>
          <w:lang w:val="en-US" w:eastAsia="zh-CN"/>
        </w:rPr>
        <w:t>单件单价材料费超出人民币2000元以上的</w:t>
      </w:r>
      <w:r>
        <w:rPr>
          <w:rFonts w:hint="eastAsia" w:ascii="宋体" w:hAnsi="宋体" w:eastAsia="宋体" w:cs="宋体"/>
          <w:color w:val="auto"/>
          <w:lang w:val="en-US" w:eastAsia="zh-CN"/>
        </w:rPr>
        <w:t>年度最后一个季度统一结算。</w:t>
      </w:r>
    </w:p>
    <w:p w14:paraId="50AD79DC">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b/>
          <w:bCs/>
          <w:color w:val="auto"/>
          <w:highlight w:val="none"/>
        </w:rPr>
      </w:pPr>
      <w:r>
        <w:rPr>
          <w:rFonts w:hint="eastAsia" w:ascii="宋体" w:hAnsi="宋体" w:eastAsia="宋体" w:cs="宋体"/>
          <w:color w:val="auto"/>
        </w:rPr>
        <w:t>（三）甲方有权拒付合同价以外的任何费用。</w:t>
      </w:r>
      <w:r>
        <w:rPr>
          <w:rFonts w:hint="eastAsia" w:ascii="宋体" w:hAnsi="宋体" w:eastAsia="宋体" w:cs="宋体"/>
          <w:color w:val="auto"/>
          <w:highlight w:val="none"/>
        </w:rPr>
        <w:t>甲方在支付服务费前，乙方应向甲方开具正规的增值税普通发票，甲方收到发票后向乙方付款</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乙方未提供发票的，甲方有权延迟支付，且不承担任何责任</w:t>
      </w:r>
      <w:r>
        <w:rPr>
          <w:rFonts w:hint="eastAsia" w:ascii="宋体" w:hAnsi="宋体" w:eastAsia="宋体" w:cs="宋体"/>
          <w:color w:val="auto"/>
          <w:highlight w:val="none"/>
        </w:rPr>
        <w:t>。</w:t>
      </w:r>
    </w:p>
    <w:p w14:paraId="2DF6C28A">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六、甲乙双方的权利和义务：</w:t>
      </w:r>
    </w:p>
    <w:p w14:paraId="0650B027">
      <w:pPr>
        <w:keepNext w:val="0"/>
        <w:keepLines w:val="0"/>
        <w:pageBreakBefore w:val="0"/>
        <w:kinsoku/>
        <w:wordWrap/>
        <w:overflowPunct/>
        <w:topLinePunct w:val="0"/>
        <w:bidi w:val="0"/>
        <w:adjustRightInd/>
        <w:snapToGrid/>
        <w:spacing w:line="540" w:lineRule="exact"/>
        <w:ind w:right="0" w:rightChars="0" w:firstLine="482" w:firstLineChars="200"/>
        <w:textAlignment w:val="auto"/>
        <w:rPr>
          <w:rFonts w:hint="eastAsia" w:ascii="宋体" w:hAnsi="宋体" w:eastAsia="宋体" w:cs="宋体"/>
          <w:b/>
          <w:color w:val="auto"/>
        </w:rPr>
      </w:pPr>
      <w:r>
        <w:rPr>
          <w:rFonts w:hint="eastAsia" w:ascii="宋体" w:hAnsi="宋体" w:eastAsia="宋体" w:cs="宋体"/>
          <w:b/>
          <w:color w:val="auto"/>
        </w:rPr>
        <w:t>（一）甲方的权利和义务</w:t>
      </w:r>
    </w:p>
    <w:p w14:paraId="597A51CC">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1、甲方用户单位系代表和维护物业产权人、使用人的合法权益。</w:t>
      </w:r>
    </w:p>
    <w:p w14:paraId="1F47F071">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2、负责合同签订后与乙方联系和衔接，对乙方实施本项目过程进行监管控制，提出合理化建议，并有权制止乙方将要或正在损害甲方利益的行为。</w:t>
      </w:r>
    </w:p>
    <w:p w14:paraId="4831E43E">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3、审定乙方制定的管理服务工作计划、整改项目、安全操作指示、管理规章制度，监督和协助乙方履行本合同。</w:t>
      </w:r>
    </w:p>
    <w:p w14:paraId="097898E5">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4、为乙方提供实施本项目所必须的场地和环境。</w:t>
      </w:r>
    </w:p>
    <w:p w14:paraId="4BC086B7">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5、检查、监督乙方管理工作的实施及规章制度的执行情况，并有权提出管理方面的建议和具体要求。</w:t>
      </w:r>
    </w:p>
    <w:p w14:paraId="2F9650AA">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6、按合同规定享有乙方提供的服务。</w:t>
      </w:r>
    </w:p>
    <w:p w14:paraId="3D584FC4">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7、组织水电维修服务的交接</w:t>
      </w:r>
      <w:r>
        <w:rPr>
          <w:rFonts w:hint="eastAsia" w:ascii="宋体" w:hAnsi="宋体" w:eastAsia="宋体" w:cs="宋体"/>
          <w:color w:val="auto"/>
          <w:lang w:val="en-US" w:eastAsia="zh-CN"/>
        </w:rPr>
        <w:t>考核</w:t>
      </w:r>
      <w:r>
        <w:rPr>
          <w:rFonts w:hint="eastAsia" w:ascii="宋体" w:hAnsi="宋体" w:eastAsia="宋体" w:cs="宋体"/>
          <w:color w:val="auto"/>
        </w:rPr>
        <w:t>验收工作。</w:t>
      </w:r>
    </w:p>
    <w:p w14:paraId="53381286">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8、督促使用人遵守相关管理规章制度。</w:t>
      </w:r>
    </w:p>
    <w:p w14:paraId="2548CF0D">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9、负责组织成立</w:t>
      </w:r>
      <w:r>
        <w:rPr>
          <w:rFonts w:hint="eastAsia" w:ascii="宋体" w:hAnsi="宋体" w:eastAsia="宋体" w:cs="宋体"/>
          <w:color w:val="auto"/>
          <w:highlight w:val="none"/>
          <w:lang w:val="en-US" w:eastAsia="zh-CN"/>
        </w:rPr>
        <w:t>考核</w:t>
      </w:r>
      <w:r>
        <w:rPr>
          <w:rFonts w:hint="eastAsia" w:ascii="宋体" w:hAnsi="宋体" w:eastAsia="宋体" w:cs="宋体"/>
          <w:color w:val="auto"/>
          <w:highlight w:val="none"/>
        </w:rPr>
        <w:t>验收组对乙方提供的服务项目和范围进行验收并签署</w:t>
      </w:r>
      <w:r>
        <w:rPr>
          <w:rFonts w:hint="eastAsia" w:ascii="宋体" w:hAnsi="宋体" w:eastAsia="宋体" w:cs="宋体"/>
          <w:color w:val="auto"/>
          <w:highlight w:val="none"/>
          <w:lang w:val="en-US" w:eastAsia="zh-CN"/>
        </w:rPr>
        <w:t>考核</w:t>
      </w:r>
      <w:r>
        <w:rPr>
          <w:rFonts w:hint="eastAsia" w:ascii="宋体" w:hAnsi="宋体" w:eastAsia="宋体" w:cs="宋体"/>
          <w:color w:val="auto"/>
          <w:highlight w:val="none"/>
        </w:rPr>
        <w:t>验收报告。</w:t>
      </w:r>
    </w:p>
    <w:p w14:paraId="7C80157E">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10、乙方提供的合同范围内的服务项目内容经</w:t>
      </w:r>
      <w:r>
        <w:rPr>
          <w:rFonts w:hint="eastAsia" w:ascii="宋体" w:hAnsi="宋体" w:eastAsia="宋体" w:cs="宋体"/>
          <w:color w:val="auto"/>
          <w:highlight w:val="none"/>
          <w:lang w:val="en-US" w:eastAsia="zh-CN"/>
        </w:rPr>
        <w:t>考核</w:t>
      </w:r>
      <w:r>
        <w:rPr>
          <w:rFonts w:hint="eastAsia" w:ascii="宋体" w:hAnsi="宋体" w:eastAsia="宋体" w:cs="宋体"/>
          <w:color w:val="auto"/>
          <w:highlight w:val="none"/>
        </w:rPr>
        <w:t>验收合格后，甲方按合同约定的时间及时向乙方支付合同款项。</w:t>
      </w:r>
    </w:p>
    <w:p w14:paraId="6722DC97">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11、甲方及甲方使用单位对乙方在服务区域内服务人员的人身、财产、物品及相关设施设备的保管，检查、维修更换、清洁等不负有任何责任。</w:t>
      </w:r>
    </w:p>
    <w:p w14:paraId="41A6D7CB">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12、对服务方人员违反甲方管理制度的行为，有权根据情节轻重，采取劝阻、制止，通告乙方等措施，并保留向乙方追责的权利。</w:t>
      </w:r>
    </w:p>
    <w:p w14:paraId="1720B0C1">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13、国家、地方政府的法规、政策规定由甲方承担的责任。</w:t>
      </w:r>
    </w:p>
    <w:p w14:paraId="67B3C494">
      <w:pPr>
        <w:pStyle w:val="14"/>
        <w:keepNext w:val="0"/>
        <w:keepLines w:val="0"/>
        <w:pageBreakBefore w:val="0"/>
        <w:kinsoku/>
        <w:wordWrap/>
        <w:overflowPunct/>
        <w:topLinePunct w:val="0"/>
        <w:bidi w:val="0"/>
        <w:adjustRightInd/>
        <w:snapToGrid/>
        <w:spacing w:after="0" w:line="540" w:lineRule="exact"/>
        <w:ind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14、甲方（含宿管中心报修工作）三校区内的所有维修工作，乙方必须执行到位。</w:t>
      </w:r>
    </w:p>
    <w:p w14:paraId="29F96AE9">
      <w:pPr>
        <w:pStyle w:val="15"/>
        <w:keepNext w:val="0"/>
        <w:keepLines w:val="0"/>
        <w:pageBreakBefore w:val="0"/>
        <w:kinsoku/>
        <w:wordWrap/>
        <w:overflowPunct/>
        <w:topLinePunct w:val="0"/>
        <w:bidi w:val="0"/>
        <w:adjustRightInd/>
        <w:snapToGrid/>
        <w:spacing w:after="0" w:line="540" w:lineRule="exact"/>
        <w:ind w:right="0" w:rightChars="0" w:firstLine="40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sz w:val="24"/>
          <w:szCs w:val="24"/>
          <w:highlight w:val="none"/>
          <w:lang w:val="en-US" w:eastAsia="zh-CN"/>
        </w:rPr>
        <w:t>5、区域维修负责人联系电话、照片必须温馨提示公示上墙。</w:t>
      </w:r>
    </w:p>
    <w:p w14:paraId="6458DDA7">
      <w:pPr>
        <w:pStyle w:val="15"/>
        <w:keepNext w:val="0"/>
        <w:keepLines w:val="0"/>
        <w:pageBreakBefore w:val="0"/>
        <w:kinsoku/>
        <w:wordWrap/>
        <w:overflowPunct/>
        <w:topLinePunct w:val="0"/>
        <w:bidi w:val="0"/>
        <w:adjustRightInd/>
        <w:snapToGrid/>
        <w:spacing w:after="0" w:line="540" w:lineRule="exact"/>
        <w:ind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16.乙方维修更换提供的材料，</w:t>
      </w:r>
      <w:r>
        <w:rPr>
          <w:rFonts w:hint="eastAsia" w:ascii="宋体" w:hAnsi="宋体" w:eastAsia="宋体" w:cs="宋体"/>
          <w:color w:val="auto"/>
          <w:sz w:val="24"/>
          <w:highlight w:val="none"/>
          <w:lang w:val="en-US" w:eastAsia="zh-CN"/>
        </w:rPr>
        <w:t>保持使用原装品牌规格型号，若原装品牌无产品，替代材料必须报样品及品牌经甲方同意后方可采购使用。</w:t>
      </w:r>
    </w:p>
    <w:p w14:paraId="072F7D64">
      <w:pPr>
        <w:pStyle w:val="14"/>
        <w:keepNext w:val="0"/>
        <w:keepLines w:val="0"/>
        <w:pageBreakBefore w:val="0"/>
        <w:kinsoku/>
        <w:wordWrap/>
        <w:overflowPunct/>
        <w:topLinePunct w:val="0"/>
        <w:bidi w:val="0"/>
        <w:adjustRightInd/>
        <w:snapToGrid/>
        <w:spacing w:after="0" w:line="540" w:lineRule="exact"/>
        <w:ind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b w:val="0"/>
          <w:bCs/>
          <w:color w:val="auto"/>
          <w:sz w:val="24"/>
          <w:szCs w:val="24"/>
          <w:highlight w:val="none"/>
          <w:lang w:val="en-US" w:eastAsia="zh-CN"/>
        </w:rPr>
        <w:t>结合乙方服务工作实施情况，甲方有权下发工作整改通知书，并明确合同执行和履约问题。严格履行合同条款。</w:t>
      </w:r>
    </w:p>
    <w:p w14:paraId="378AC028">
      <w:pPr>
        <w:keepNext w:val="0"/>
        <w:keepLines w:val="0"/>
        <w:pageBreakBefore w:val="0"/>
        <w:kinsoku/>
        <w:wordWrap/>
        <w:overflowPunct/>
        <w:topLinePunct w:val="0"/>
        <w:bidi w:val="0"/>
        <w:adjustRightInd/>
        <w:snapToGrid/>
        <w:spacing w:line="540" w:lineRule="exact"/>
        <w:ind w:right="0" w:rightChars="0"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（二）乙方的权利及义务</w:t>
      </w:r>
    </w:p>
    <w:p w14:paraId="702FD321">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1、根据有关法律、法规及本合同的约定，提供优质、高效的服务，保证按合同规定条款完成甲方项目，并接受甲方和使用人的监督。</w:t>
      </w:r>
    </w:p>
    <w:p w14:paraId="4E843E3A">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2、按计划进行房屋共用部位的日常管理和维修养护，建立检修记录和保养记录</w:t>
      </w:r>
      <w:r>
        <w:rPr>
          <w:rFonts w:hint="eastAsia" w:ascii="宋体" w:hAnsi="宋体" w:eastAsia="宋体" w:cs="宋体"/>
          <w:color w:val="auto"/>
          <w:highlight w:val="none"/>
          <w:lang w:eastAsia="zh-CN"/>
        </w:rPr>
        <w:t>台账</w:t>
      </w:r>
      <w:r>
        <w:rPr>
          <w:rFonts w:hint="eastAsia" w:ascii="宋体" w:hAnsi="宋体" w:eastAsia="宋体" w:cs="宋体"/>
          <w:color w:val="auto"/>
          <w:highlight w:val="none"/>
        </w:rPr>
        <w:t>。</w:t>
      </w:r>
    </w:p>
    <w:p w14:paraId="304245C1">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3、全天24小时设维修值班、报修受理服务。</w:t>
      </w:r>
    </w:p>
    <w:p w14:paraId="45FFB893">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4、在设施发生损坏或接到报修时，维修人员在15分钟内展开维修，一般小型维修在当天内完成；较复杂维修2天内完成，特殊维修在学校主管部门批准的时间内完成。</w:t>
      </w:r>
    </w:p>
    <w:p w14:paraId="4F44D851">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5、每周巡查2次公共区域及其他共用部位的门窗、玻璃、窗帘、墙、顶、灯具、水暖器材等设施，设备运行是否正常。做好巡查记录，发现问题及时维修养护。配合校内水电相关项目实施供水供电服务。</w:t>
      </w:r>
    </w:p>
    <w:p w14:paraId="631DF49A">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6、乙方维修更换提供的材料，保持使用原装品牌规格型号，若购买不到原装品牌规格型号的材料，则提供至少2种与原材料质量相同、</w:t>
      </w:r>
      <w:r>
        <w:rPr>
          <w:rFonts w:hint="eastAsia" w:ascii="宋体" w:hAnsi="宋体" w:eastAsia="宋体" w:cs="宋体"/>
          <w:color w:val="auto"/>
          <w:highlight w:val="none"/>
          <w:lang w:val="en-US" w:eastAsia="zh-CN"/>
        </w:rPr>
        <w:t>体型</w:t>
      </w:r>
      <w:r>
        <w:rPr>
          <w:rFonts w:hint="eastAsia" w:ascii="宋体" w:hAnsi="宋体" w:eastAsia="宋体" w:cs="宋体"/>
          <w:color w:val="auto"/>
          <w:highlight w:val="none"/>
        </w:rPr>
        <w:t>相似形状的材料供甲方选择</w:t>
      </w:r>
      <w:r>
        <w:rPr>
          <w:rFonts w:hint="eastAsia" w:ascii="宋体" w:hAnsi="宋体" w:cs="宋体"/>
          <w:color w:val="auto"/>
          <w:highlight w:val="none"/>
          <w:lang w:eastAsia="zh-CN"/>
        </w:rPr>
        <w:t>，替代材料需</w:t>
      </w:r>
      <w:r>
        <w:rPr>
          <w:rFonts w:hint="eastAsia" w:ascii="宋体" w:hAnsi="宋体" w:eastAsia="宋体" w:cs="宋体"/>
          <w:color w:val="auto"/>
          <w:sz w:val="24"/>
          <w:highlight w:val="none"/>
          <w:lang w:val="en-US" w:eastAsia="zh-CN"/>
        </w:rPr>
        <w:t>报样品及品牌</w:t>
      </w:r>
      <w:r>
        <w:rPr>
          <w:rFonts w:hint="eastAsia" w:ascii="宋体" w:hAnsi="宋体" w:cs="宋体"/>
          <w:color w:val="auto"/>
          <w:highlight w:val="none"/>
          <w:lang w:eastAsia="zh-CN"/>
        </w:rPr>
        <w:t>经甲方选择确认后方可使用</w:t>
      </w:r>
      <w:r>
        <w:rPr>
          <w:rFonts w:hint="eastAsia" w:ascii="宋体" w:hAnsi="宋体" w:eastAsia="宋体" w:cs="宋体"/>
          <w:color w:val="auto"/>
          <w:highlight w:val="none"/>
        </w:rPr>
        <w:t>。</w:t>
      </w:r>
    </w:p>
    <w:p w14:paraId="6FDFD885">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7、实行经甲方审定通过后的服务管理制度及相关服务承诺，并向学生进行公示。</w:t>
      </w:r>
    </w:p>
    <w:p w14:paraId="6FCBCADB">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8、有权要求甲方和物业使用人配合乙方的管理服务行为。</w:t>
      </w:r>
    </w:p>
    <w:p w14:paraId="77A3FDE9">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9、对物业使用人违反服务管理制度的行为，有权根据情节轻重，采取劝阻、制止、报告甲方等措施。</w:t>
      </w:r>
    </w:p>
    <w:p w14:paraId="49A44DF3">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10、不承担物业自身或不符合相关法规要求造成的任何损失，责任。</w:t>
      </w:r>
    </w:p>
    <w:p w14:paraId="7CBC65CC">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11、乙方对服务区域内使用人的人身、财产物品的保管不负有责任。</w:t>
      </w:r>
    </w:p>
    <w:p w14:paraId="7D9A161F">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12、乙方管理好服务人员，统一着装并有明显的公司标识：承担服务人员为甲方提供服务过程中的安全教育和培训：如发生受伤、摔倒等安全事故时，及时救治，负责全程处理和赔付。</w:t>
      </w:r>
    </w:p>
    <w:p w14:paraId="6DD899EC">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13、乙方进场服务人员有遵守甲方管理制度的义务，若有人员变动，乙方在3日内书面</w:t>
      </w:r>
      <w:r>
        <w:rPr>
          <w:rFonts w:hint="eastAsia" w:ascii="宋体" w:hAnsi="宋体" w:eastAsia="宋体" w:cs="宋体"/>
          <w:color w:val="auto"/>
          <w:highlight w:val="none"/>
          <w:lang w:val="en-US" w:eastAsia="zh-CN"/>
        </w:rPr>
        <w:t>上报</w:t>
      </w:r>
      <w:r>
        <w:rPr>
          <w:rFonts w:hint="eastAsia" w:ascii="宋体" w:hAnsi="宋体" w:eastAsia="宋体" w:cs="宋体"/>
          <w:color w:val="auto"/>
          <w:highlight w:val="none"/>
        </w:rPr>
        <w:t>甲方同意并备案。</w:t>
      </w:r>
    </w:p>
    <w:p w14:paraId="4657B5CC">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14、服务范围内</w:t>
      </w:r>
      <w:r>
        <w:rPr>
          <w:rFonts w:hint="eastAsia" w:ascii="宋体" w:hAnsi="宋体" w:eastAsia="宋体" w:cs="宋体"/>
          <w:color w:val="auto"/>
          <w:highlight w:val="none"/>
          <w:lang w:val="en-US" w:eastAsia="zh-CN"/>
        </w:rPr>
        <w:t>所有</w:t>
      </w:r>
      <w:r>
        <w:rPr>
          <w:rFonts w:hint="eastAsia" w:ascii="宋体" w:hAnsi="宋体" w:eastAsia="宋体" w:cs="宋体"/>
          <w:color w:val="auto"/>
          <w:highlight w:val="none"/>
        </w:rPr>
        <w:t>维修项目，乙方不得向学生收取任何费用。</w:t>
      </w:r>
    </w:p>
    <w:p w14:paraId="01833C8B">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15、项目负责人： 杨建永        联系电话： 15912027298</w:t>
      </w:r>
    </w:p>
    <w:p w14:paraId="74D77BE9">
      <w:pPr>
        <w:keepNext w:val="0"/>
        <w:keepLines w:val="0"/>
        <w:pageBreakBefore w:val="0"/>
        <w:widowControl/>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、乙方对服务范围内所有教学设备设施的质量及损坏不负责任，其中由于乙方</w:t>
      </w:r>
      <w:r>
        <w:rPr>
          <w:rFonts w:hint="eastAsia" w:ascii="宋体" w:hAnsi="宋体" w:eastAsia="宋体" w:cs="宋体"/>
          <w:color w:val="auto"/>
          <w:highlight w:val="none"/>
          <w:lang w:eastAsia="zh-CN"/>
        </w:rPr>
        <w:t>因素</w:t>
      </w:r>
      <w:r>
        <w:rPr>
          <w:rFonts w:hint="eastAsia" w:ascii="宋体" w:hAnsi="宋体" w:eastAsia="宋体" w:cs="宋体"/>
          <w:color w:val="auto"/>
          <w:highlight w:val="none"/>
        </w:rPr>
        <w:t>损坏的，乙方负责维修或赔偿。</w:t>
      </w:r>
    </w:p>
    <w:p w14:paraId="236613DC">
      <w:pPr>
        <w:keepNext w:val="0"/>
        <w:keepLines w:val="0"/>
        <w:pageBreakBefore w:val="0"/>
        <w:widowControl/>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lang w:val="en-US" w:eastAsia="zh-CN"/>
        </w:rPr>
        <w:t>17</w:t>
      </w:r>
      <w:r>
        <w:rPr>
          <w:rFonts w:hint="eastAsia" w:ascii="宋体" w:hAnsi="宋体" w:eastAsia="宋体" w:cs="宋体"/>
          <w:color w:val="auto"/>
          <w:kern w:val="0"/>
          <w:highlight w:val="none"/>
        </w:rPr>
        <w:t>、乙方应对学校校园水电安全隐患、</w:t>
      </w:r>
      <w:r>
        <w:rPr>
          <w:rFonts w:hint="eastAsia" w:ascii="宋体" w:hAnsi="宋体" w:eastAsia="宋体" w:cs="宋体"/>
          <w:color w:val="auto"/>
          <w:highlight w:val="none"/>
        </w:rPr>
        <w:t>私搭电线、乱接管道、甚至是偷水偷电的行为做好摸底排查，以台账形式记录。于次月月初将情况汇报至学校相关部门，若未汇报，甲方向乙方下发工作整改通知书，限期整改。</w:t>
      </w:r>
    </w:p>
    <w:p w14:paraId="794DEFE7">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、参与甲方共同进行项目的验收。</w:t>
      </w:r>
    </w:p>
    <w:p w14:paraId="4A46B95E">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、本合同终止时，应移交管理权，协助甲方作好服务的交接和善后工作，移交或配合甲方移交水电管理用房和水电管理的全部档案资料。</w:t>
      </w:r>
      <w:r>
        <w:rPr>
          <w:rFonts w:hint="eastAsia" w:ascii="宋体" w:hAnsi="宋体" w:eastAsia="宋体" w:cs="宋体"/>
          <w:color w:val="auto"/>
          <w:highlight w:val="none"/>
          <w:lang w:eastAsia="zh-CN"/>
        </w:rPr>
        <w:t>甲方在乙方完成移交工作后支付乙方最后一期合同价款，乙方违反该约定的，甲方有权拒付当期合同价款。</w:t>
      </w:r>
    </w:p>
    <w:p w14:paraId="745AFACF">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、按合同约定收取合同款项。</w:t>
      </w:r>
    </w:p>
    <w:p w14:paraId="1E35E409">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、国家、地方政府的法规、政策规定由乙方承担的责任。</w:t>
      </w:r>
    </w:p>
    <w:p w14:paraId="482118F3">
      <w:pPr>
        <w:keepNext w:val="0"/>
        <w:keepLines w:val="0"/>
        <w:pageBreakBefore w:val="0"/>
        <w:kinsoku/>
        <w:wordWrap/>
        <w:overflowPunct/>
        <w:topLinePunct w:val="0"/>
        <w:bidi w:val="0"/>
        <w:adjustRightInd/>
        <w:snapToGrid/>
        <w:spacing w:line="540" w:lineRule="exact"/>
        <w:ind w:right="0" w:rightChars="0" w:firstLine="480" w:firstLineChars="200"/>
        <w:textAlignment w:val="auto"/>
        <w:outlineLvl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乙方在履行本合同过程中，应做好组织管理工作和安全防护工作，安全规范操作。乙方相关人员在履行本合同过程中非因甲方因素所发生的一切财产损失和人身损害（包括第三方的损害和损失），均由乙方自行承担和负责。甲方先行支付的，有权向乙方进行全额追偿（包括诉讼费、保全费、保全保险费、差旅费、公告费、律师费等在内）。</w:t>
      </w:r>
    </w:p>
    <w:p w14:paraId="609C50F4">
      <w:pPr>
        <w:keepNext w:val="0"/>
        <w:keepLines w:val="0"/>
        <w:pageBreakBefore w:val="0"/>
        <w:kinsoku/>
        <w:wordWrap/>
        <w:overflowPunct/>
        <w:topLinePunct w:val="0"/>
        <w:bidi w:val="0"/>
        <w:adjustRightInd/>
        <w:snapToGrid/>
        <w:spacing w:line="540" w:lineRule="exact"/>
        <w:ind w:right="0" w:rightChars="0" w:firstLine="480" w:firstLineChars="200"/>
        <w:textAlignment w:val="auto"/>
        <w:outlineLvl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23、未经甲方书面同意，乙方不得将本合同项下的任何权利义务转让或转交给第三方。</w:t>
      </w:r>
    </w:p>
    <w:p w14:paraId="59F9A7A6">
      <w:pPr>
        <w:keepNext w:val="0"/>
        <w:keepLines w:val="0"/>
        <w:pageBreakBefore w:val="0"/>
        <w:kinsoku/>
        <w:wordWrap/>
        <w:overflowPunct/>
        <w:topLinePunct w:val="0"/>
        <w:bidi w:val="0"/>
        <w:adjustRightInd/>
        <w:snapToGrid/>
        <w:spacing w:line="540" w:lineRule="exact"/>
        <w:ind w:right="0" w:rightChars="0" w:firstLine="480" w:firstLineChars="200"/>
        <w:textAlignment w:val="auto"/>
        <w:outlineLvl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24、乙方对合同内容及履行合同过程中所获悉的属于甲方的且无法自公开渠道获得的文件及资料，应负保密义务，未经甲方书面同意，不得擅自利用或对外发表或披露。</w:t>
      </w:r>
    </w:p>
    <w:p w14:paraId="22517BC4">
      <w:pPr>
        <w:widowControl/>
        <w:spacing w:line="360" w:lineRule="auto"/>
        <w:ind w:firstLine="480" w:firstLineChars="200"/>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25、乙方必须严格按相关规定合法用工,落实好乙方相关人员工资福利待遇，并购买相关社会保险及意外险。对违反规定,造成用工争议或其他问题,由乙方自行负责处理,甲方不承担任何责任。甲方先行支付的，有权向乙方进行全额追偿（包括诉讼费、保全费、保全保险费、差旅费、公告费、律师费等在内）。此外，在合同履行期间存在乙方违约，甲方有权单方解除本合同(自甲方书面通知到达乙方之日，合同解除)，乙方还应向甲方支付合同总价款的30%作为违约金。</w:t>
      </w:r>
    </w:p>
    <w:p w14:paraId="179313C7">
      <w:pPr>
        <w:keepNext w:val="0"/>
        <w:keepLines w:val="0"/>
        <w:pageBreakBefore w:val="0"/>
        <w:kinsoku/>
        <w:wordWrap/>
        <w:overflowPunct/>
        <w:topLinePunct w:val="0"/>
        <w:bidi w:val="0"/>
        <w:snapToGrid/>
        <w:spacing w:line="540" w:lineRule="exact"/>
        <w:ind w:right="0" w:rightChars="0" w:firstLine="480" w:firstLineChars="200"/>
        <w:textAlignment w:val="auto"/>
        <w:outlineLvl w:val="2"/>
        <w:rPr>
          <w:rFonts w:hint="eastAsia" w:ascii="宋体" w:hAnsi="宋体" w:eastAsia="宋体" w:cs="宋体"/>
          <w:color w:val="auto"/>
          <w:lang w:val="en-US" w:eastAsia="zh-CN"/>
        </w:rPr>
      </w:pPr>
      <w:r>
        <w:rPr>
          <w:rFonts w:hint="eastAsia" w:ascii="宋体" w:hAnsi="宋体" w:eastAsia="宋体" w:cs="宋体"/>
          <w:b w:val="0"/>
          <w:bCs w:val="0"/>
          <w:color w:val="auto"/>
          <w:highlight w:val="none"/>
          <w:lang w:val="en-US" w:eastAsia="zh-CN"/>
        </w:rPr>
        <w:t>26、乙方负责学校三校区的二次供水管理，水泵房卫生及卫生应急处置的日常管理。</w:t>
      </w:r>
    </w:p>
    <w:p w14:paraId="7CD51948">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七、考核验收标准：</w:t>
      </w:r>
    </w:p>
    <w:p w14:paraId="297EA5B1">
      <w:pPr>
        <w:pStyle w:val="14"/>
        <w:keepNext w:val="0"/>
        <w:keepLines w:val="0"/>
        <w:pageBreakBefore w:val="0"/>
        <w:kinsoku/>
        <w:wordWrap/>
        <w:overflowPunct/>
        <w:topLinePunct w:val="0"/>
        <w:bidi w:val="0"/>
        <w:adjustRightInd/>
        <w:snapToGrid/>
        <w:spacing w:after="0" w:line="540" w:lineRule="exact"/>
        <w:ind w:left="0" w:leftChars="0"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（一）项目考核验收：甲方按合同内容享受乙方提供的服务，并应填写验收单。由</w:t>
      </w:r>
      <w:r>
        <w:rPr>
          <w:rFonts w:hint="eastAsia" w:ascii="宋体" w:hAnsi="宋体" w:cs="宋体"/>
          <w:color w:val="auto"/>
          <w:highlight w:val="none"/>
          <w:lang w:val="en-US" w:eastAsia="zh-CN"/>
        </w:rPr>
        <w:t>甲方</w:t>
      </w:r>
      <w:r>
        <w:rPr>
          <w:rFonts w:hint="eastAsia" w:ascii="宋体" w:hAnsi="宋体" w:eastAsia="宋体" w:cs="宋体"/>
          <w:color w:val="auto"/>
          <w:highlight w:val="none"/>
        </w:rPr>
        <w:t>相关人员组成验收组负责项目</w:t>
      </w:r>
      <w:r>
        <w:rPr>
          <w:rFonts w:hint="eastAsia" w:ascii="宋体" w:hAnsi="宋体" w:eastAsia="宋体" w:cs="宋体"/>
          <w:color w:val="auto"/>
          <w:highlight w:val="none"/>
          <w:lang w:val="en-US" w:eastAsia="zh-CN"/>
        </w:rPr>
        <w:t>考核</w:t>
      </w:r>
      <w:r>
        <w:rPr>
          <w:rFonts w:hint="eastAsia" w:ascii="宋体" w:hAnsi="宋体" w:eastAsia="宋体" w:cs="宋体"/>
          <w:color w:val="auto"/>
          <w:highlight w:val="none"/>
        </w:rPr>
        <w:t>验收；验收</w:t>
      </w:r>
      <w:r>
        <w:rPr>
          <w:rFonts w:hint="eastAsia" w:ascii="宋体" w:hAnsi="宋体" w:cs="宋体"/>
          <w:color w:val="auto"/>
          <w:highlight w:val="none"/>
          <w:lang w:val="en-US" w:eastAsia="zh-CN"/>
        </w:rPr>
        <w:t>组</w:t>
      </w:r>
      <w:r>
        <w:rPr>
          <w:rFonts w:hint="eastAsia" w:ascii="宋体" w:hAnsi="宋体" w:eastAsia="宋体" w:cs="宋体"/>
          <w:color w:val="auto"/>
          <w:highlight w:val="none"/>
        </w:rPr>
        <w:t>成员应当在验收书上签字。</w:t>
      </w:r>
      <w:r>
        <w:rPr>
          <w:rFonts w:hint="eastAsia" w:ascii="宋体" w:hAnsi="宋体" w:eastAsia="宋体" w:cs="宋体"/>
          <w:color w:val="auto"/>
          <w:highlight w:val="none"/>
          <w:lang w:val="en-US" w:eastAsia="zh-CN"/>
        </w:rPr>
        <w:t xml:space="preserve">   </w:t>
      </w:r>
    </w:p>
    <w:p w14:paraId="497CDDC0">
      <w:pPr>
        <w:widowControl/>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1、甲方对乙方工作方面电话、工作群及当面口头通知安排的工作，2天后未处理的（除特殊原因外）下发整改通知，下发整改通知后7天之内未处理，下发第二次整改通知书，同一个事项发生两个整改通知书的，</w:t>
      </w:r>
      <w:r>
        <w:rPr>
          <w:rFonts w:hint="eastAsia" w:ascii="宋体" w:hAnsi="宋体" w:cs="宋体"/>
          <w:color w:val="auto"/>
          <w:sz w:val="24"/>
          <w:szCs w:val="24"/>
          <w:highlight w:val="none"/>
          <w:lang w:val="en-US" w:eastAsia="zh-CN"/>
        </w:rPr>
        <w:t>年度</w:t>
      </w:r>
      <w:r>
        <w:rPr>
          <w:rFonts w:hint="eastAsia" w:ascii="宋体" w:hAnsi="宋体" w:eastAsia="宋体" w:cs="宋体"/>
          <w:color w:val="auto"/>
          <w:sz w:val="24"/>
          <w:szCs w:val="24"/>
          <w:highlight w:val="none"/>
          <w:lang w:val="en-US" w:eastAsia="zh-CN"/>
        </w:rPr>
        <w:t>考核不合格，</w:t>
      </w:r>
      <w:r>
        <w:rPr>
          <w:rFonts w:hint="eastAsia" w:ascii="宋体" w:hAnsi="宋体" w:eastAsia="宋体" w:cs="宋体"/>
          <w:color w:val="auto"/>
          <w:sz w:val="24"/>
          <w:szCs w:val="24"/>
          <w:highlight w:val="none"/>
          <w:lang w:eastAsia="zh-CN"/>
        </w:rPr>
        <w:t>本合同服务期满后，将</w:t>
      </w:r>
      <w:r>
        <w:rPr>
          <w:rFonts w:hint="eastAsia" w:ascii="宋体" w:hAnsi="宋体" w:eastAsia="宋体" w:cs="宋体"/>
          <w:color w:val="auto"/>
          <w:sz w:val="24"/>
          <w:szCs w:val="24"/>
          <w:highlight w:val="none"/>
          <w:lang w:val="en-US" w:eastAsia="zh-CN"/>
        </w:rPr>
        <w:t>终止续签服务合同</w:t>
      </w:r>
      <w:r>
        <w:rPr>
          <w:rFonts w:hint="eastAsia" w:ascii="宋体" w:hAnsi="宋体" w:eastAsia="宋体" w:cs="宋体"/>
          <w:color w:val="auto"/>
          <w:sz w:val="24"/>
          <w:szCs w:val="24"/>
          <w:highlight w:val="none"/>
        </w:rPr>
        <w:t>。</w:t>
      </w:r>
    </w:p>
    <w:p w14:paraId="0FE5FC2C">
      <w:pPr>
        <w:widowControl/>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lang w:val="en-US" w:eastAsia="zh-CN"/>
        </w:rPr>
        <w:t>2、乙方未经甲方同意乱收学生维修费用行为，</w:t>
      </w:r>
      <w:r>
        <w:rPr>
          <w:rFonts w:hint="eastAsia" w:ascii="宋体" w:hAnsi="宋体" w:eastAsia="宋体" w:cs="宋体"/>
          <w:color w:val="auto"/>
          <w:sz w:val="24"/>
          <w:szCs w:val="24"/>
          <w:highlight w:val="none"/>
          <w:lang w:val="en-US" w:eastAsia="zh-CN"/>
        </w:rPr>
        <w:t>第一次书面警告，出现第二次本</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lang w:val="en-US" w:eastAsia="zh-CN"/>
        </w:rPr>
        <w:t>考核不合格。</w:t>
      </w:r>
      <w:r>
        <w:rPr>
          <w:rFonts w:hint="eastAsia" w:ascii="宋体" w:hAnsi="宋体" w:eastAsia="宋体" w:cs="宋体"/>
          <w:color w:val="auto"/>
          <w:sz w:val="24"/>
          <w:szCs w:val="24"/>
          <w:highlight w:val="none"/>
          <w:lang w:eastAsia="zh-CN"/>
        </w:rPr>
        <w:t>本合同服务期满后，将</w:t>
      </w:r>
      <w:r>
        <w:rPr>
          <w:rFonts w:hint="eastAsia" w:ascii="宋体" w:hAnsi="宋体" w:eastAsia="宋体" w:cs="宋体"/>
          <w:color w:val="auto"/>
          <w:sz w:val="24"/>
          <w:szCs w:val="24"/>
          <w:highlight w:val="none"/>
          <w:lang w:val="en-US" w:eastAsia="zh-CN"/>
        </w:rPr>
        <w:t>终止续签服务合同</w:t>
      </w:r>
      <w:r>
        <w:rPr>
          <w:rFonts w:hint="eastAsia" w:ascii="宋体" w:hAnsi="宋体" w:eastAsia="宋体" w:cs="宋体"/>
          <w:color w:val="auto"/>
          <w:sz w:val="24"/>
          <w:szCs w:val="24"/>
          <w:highlight w:val="none"/>
        </w:rPr>
        <w:t>。</w:t>
      </w:r>
    </w:p>
    <w:p w14:paraId="12C7C70A">
      <w:pPr>
        <w:widowControl/>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3、每个季度完考核，出现二次整改，</w:t>
      </w:r>
      <w:r>
        <w:rPr>
          <w:rFonts w:hint="eastAsia" w:ascii="宋体" w:hAnsi="宋体" w:cs="宋体"/>
          <w:color w:val="auto"/>
          <w:sz w:val="24"/>
          <w:szCs w:val="24"/>
          <w:highlight w:val="none"/>
          <w:lang w:val="en-US" w:eastAsia="zh-CN"/>
        </w:rPr>
        <w:t>年度</w:t>
      </w:r>
      <w:r>
        <w:rPr>
          <w:rFonts w:hint="eastAsia" w:ascii="宋体" w:hAnsi="宋体" w:eastAsia="宋体" w:cs="宋体"/>
          <w:color w:val="auto"/>
          <w:sz w:val="24"/>
          <w:szCs w:val="24"/>
          <w:highlight w:val="none"/>
          <w:lang w:val="en-US" w:eastAsia="zh-CN"/>
        </w:rPr>
        <w:t>考核不合格。</w:t>
      </w:r>
      <w:r>
        <w:rPr>
          <w:rFonts w:hint="eastAsia" w:ascii="宋体" w:hAnsi="宋体" w:eastAsia="宋体" w:cs="宋体"/>
          <w:color w:val="auto"/>
          <w:sz w:val="24"/>
          <w:szCs w:val="24"/>
          <w:highlight w:val="none"/>
          <w:lang w:eastAsia="zh-CN"/>
        </w:rPr>
        <w:t>本合同服务期满后，将</w:t>
      </w:r>
      <w:r>
        <w:rPr>
          <w:rFonts w:hint="eastAsia" w:ascii="宋体" w:hAnsi="宋体" w:eastAsia="宋体" w:cs="宋体"/>
          <w:color w:val="auto"/>
          <w:sz w:val="24"/>
          <w:szCs w:val="24"/>
          <w:highlight w:val="none"/>
          <w:lang w:val="en-US" w:eastAsia="zh-CN"/>
        </w:rPr>
        <w:t>终止续签服务合同</w:t>
      </w:r>
      <w:r>
        <w:rPr>
          <w:rFonts w:hint="eastAsia" w:ascii="宋体" w:hAnsi="宋体" w:eastAsia="宋体" w:cs="宋体"/>
          <w:color w:val="auto"/>
          <w:sz w:val="24"/>
          <w:szCs w:val="24"/>
          <w:highlight w:val="none"/>
        </w:rPr>
        <w:t>。</w:t>
      </w:r>
    </w:p>
    <w:p w14:paraId="271DCEAD">
      <w:pPr>
        <w:widowControl/>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4、乙方服务过程中，出现一次考核不合格，</w:t>
      </w:r>
      <w:r>
        <w:rPr>
          <w:rFonts w:hint="eastAsia" w:ascii="宋体" w:hAnsi="宋体" w:eastAsia="宋体" w:cs="宋体"/>
          <w:color w:val="auto"/>
          <w:sz w:val="24"/>
          <w:szCs w:val="24"/>
          <w:highlight w:val="none"/>
          <w:lang w:eastAsia="zh-CN"/>
        </w:rPr>
        <w:t>本合同服务期满后，将</w:t>
      </w:r>
      <w:r>
        <w:rPr>
          <w:rFonts w:hint="eastAsia" w:ascii="宋体" w:hAnsi="宋体" w:eastAsia="宋体" w:cs="宋体"/>
          <w:color w:val="auto"/>
          <w:sz w:val="24"/>
          <w:szCs w:val="24"/>
          <w:highlight w:val="none"/>
          <w:lang w:val="en-US" w:eastAsia="zh-CN"/>
        </w:rPr>
        <w:t>终止续签服务合同</w:t>
      </w:r>
      <w:r>
        <w:rPr>
          <w:rFonts w:hint="eastAsia" w:ascii="宋体" w:hAnsi="宋体" w:eastAsia="宋体" w:cs="宋体"/>
          <w:color w:val="auto"/>
          <w:sz w:val="24"/>
          <w:szCs w:val="24"/>
          <w:highlight w:val="none"/>
        </w:rPr>
        <w:t>。</w:t>
      </w:r>
    </w:p>
    <w:p w14:paraId="082F7145">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（二）考核验收办法：</w:t>
      </w:r>
    </w:p>
    <w:p w14:paraId="3EF42195">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详见：“附件2：云南国土资源职业学院水电维修服务考核办法”。</w:t>
      </w:r>
    </w:p>
    <w:p w14:paraId="1CE8BB7A">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（三）考核验收标准和要求：</w:t>
      </w:r>
    </w:p>
    <w:p w14:paraId="1AD4429A">
      <w:pPr>
        <w:pStyle w:val="14"/>
        <w:keepNext w:val="0"/>
        <w:keepLines w:val="0"/>
        <w:pageBreakBefore w:val="0"/>
        <w:kinsoku/>
        <w:wordWrap/>
        <w:overflowPunct/>
        <w:topLinePunct w:val="0"/>
        <w:bidi w:val="0"/>
        <w:adjustRightInd/>
        <w:snapToGrid/>
        <w:spacing w:after="0"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详见：“附件3：云南国土资源职业学院水电维修服务检查考核评分表”。</w:t>
      </w:r>
    </w:p>
    <w:p w14:paraId="1F080BC4">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八、履约保证：</w:t>
      </w:r>
    </w:p>
    <w:p w14:paraId="09BFB2CE">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（一）合同签订时，甲方应保证采购资金已落实并按照合同约定的时间向乙方支付合同款项。否则，由此产生的一切后果和导致的法律责任、行政责任均由甲方自行承担。</w:t>
      </w:r>
    </w:p>
    <w:p w14:paraId="20E2789F">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（二）合同签订后一个月内，乙方向甲方缴纳</w:t>
      </w:r>
      <w:r>
        <w:rPr>
          <w:rFonts w:hint="eastAsia" w:ascii="宋体" w:hAnsi="宋体" w:eastAsia="宋体" w:cs="宋体"/>
          <w:color w:val="auto"/>
          <w:highlight w:val="none"/>
          <w:lang w:val="en-US" w:eastAsia="zh-CN"/>
        </w:rPr>
        <w:t xml:space="preserve"> ¥93180.00 </w:t>
      </w:r>
      <w:r>
        <w:rPr>
          <w:rFonts w:hint="eastAsia" w:ascii="宋体" w:hAnsi="宋体" w:eastAsia="宋体" w:cs="宋体"/>
          <w:color w:val="auto"/>
          <w:highlight w:val="none"/>
        </w:rPr>
        <w:t>元（大写：</w:t>
      </w:r>
      <w:r>
        <w:rPr>
          <w:rFonts w:hint="eastAsia" w:ascii="宋体" w:hAnsi="宋体" w:eastAsia="宋体" w:cs="宋体"/>
          <w:color w:val="auto"/>
          <w:highlight w:val="none"/>
          <w:lang w:val="en-US" w:eastAsia="zh-CN"/>
        </w:rPr>
        <w:t>玖万叁仟壹佰捌拾</w:t>
      </w:r>
      <w:r>
        <w:rPr>
          <w:rFonts w:hint="eastAsia" w:ascii="宋体" w:hAnsi="宋体" w:eastAsia="宋体" w:cs="宋体"/>
          <w:color w:val="auto"/>
          <w:highlight w:val="none"/>
        </w:rPr>
        <w:t>元整，按合同总价10%计算）的履约保证金，若乙方在服务过程中发生安全事故对甲方造成经济损失，则扣除相应保证金，若损失金额超过保证金金额，甲方有权继续向乙方追诉。若服务期内无任何安全事故发生</w:t>
      </w:r>
      <w:r>
        <w:rPr>
          <w:rFonts w:hint="eastAsia" w:ascii="宋体" w:hAnsi="宋体" w:eastAsia="宋体" w:cs="宋体"/>
          <w:color w:val="auto"/>
          <w:highlight w:val="none"/>
          <w:lang w:eastAsia="zh-CN"/>
        </w:rPr>
        <w:t>且乙方无任何违约情形的</w:t>
      </w:r>
      <w:r>
        <w:rPr>
          <w:rFonts w:hint="eastAsia" w:ascii="宋体" w:hAnsi="宋体" w:eastAsia="宋体" w:cs="宋体"/>
          <w:color w:val="auto"/>
          <w:highlight w:val="none"/>
        </w:rPr>
        <w:t>，该费用在</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合同履行期满后一个月内无息退还给乙方。</w:t>
      </w:r>
    </w:p>
    <w:p w14:paraId="05F48175">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九、违约责任：</w:t>
      </w:r>
    </w:p>
    <w:p w14:paraId="469B16E2">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（一）乙方未能履行合同</w:t>
      </w:r>
      <w:r>
        <w:rPr>
          <w:rFonts w:hint="eastAsia" w:ascii="宋体" w:hAnsi="宋体" w:eastAsia="宋体" w:cs="宋体"/>
          <w:color w:val="auto"/>
          <w:highlight w:val="none"/>
          <w:lang w:eastAsia="zh-CN"/>
        </w:rPr>
        <w:t>约定的</w:t>
      </w:r>
      <w:r>
        <w:rPr>
          <w:rFonts w:hint="eastAsia" w:ascii="宋体" w:hAnsi="宋体" w:eastAsia="宋体" w:cs="宋体"/>
          <w:color w:val="auto"/>
          <w:highlight w:val="none"/>
        </w:rPr>
        <w:t>日常管理和维修养护</w:t>
      </w:r>
      <w:r>
        <w:rPr>
          <w:rFonts w:hint="eastAsia" w:ascii="宋体" w:hAnsi="宋体" w:eastAsia="宋体" w:cs="宋体"/>
          <w:color w:val="auto"/>
          <w:highlight w:val="none"/>
          <w:lang w:eastAsia="zh-CN"/>
        </w:rPr>
        <w:t>义务或未按甲方要求及时响应达两次以上的</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乙方无权请求返还履约保证金，甲方有权单方解除合同，自行或聘请第三方进行维修养护，费用由乙方另行承担</w:t>
      </w:r>
      <w:r>
        <w:rPr>
          <w:rFonts w:hint="eastAsia" w:ascii="宋体" w:hAnsi="宋体" w:cs="宋体"/>
          <w:color w:val="auto"/>
          <w:highlight w:val="none"/>
          <w:lang w:eastAsia="zh-CN"/>
        </w:rPr>
        <w:t>，乙方需向甲方支付合同金额</w:t>
      </w:r>
      <w:r>
        <w:rPr>
          <w:rFonts w:hint="eastAsia" w:ascii="宋体" w:hAnsi="宋体" w:cs="宋体"/>
          <w:color w:val="auto"/>
          <w:highlight w:val="none"/>
          <w:lang w:val="en-US" w:eastAsia="zh-CN"/>
        </w:rPr>
        <w:t>30%的违约责任，</w:t>
      </w:r>
      <w:r>
        <w:rPr>
          <w:rFonts w:hint="eastAsia" w:ascii="宋体" w:hAnsi="宋体" w:eastAsia="宋体" w:cs="宋体"/>
          <w:color w:val="auto"/>
          <w:highlight w:val="none"/>
          <w:lang w:eastAsia="zh-CN"/>
        </w:rPr>
        <w:t>造成甲方损失，履约保证金不足以赔偿甲方损失的，赔偿至实际损失止。</w:t>
      </w:r>
    </w:p>
    <w:p w14:paraId="0ED4681E">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cs="宋体"/>
          <w:color w:val="auto"/>
          <w:highlight w:val="none"/>
          <w:lang w:eastAsia="zh-CN"/>
        </w:rPr>
        <w:t>除不可抗力及合同另有约定外，</w:t>
      </w:r>
      <w:r>
        <w:rPr>
          <w:rFonts w:hint="eastAsia" w:ascii="宋体" w:hAnsi="宋体" w:eastAsia="宋体" w:cs="宋体"/>
          <w:color w:val="auto"/>
          <w:highlight w:val="none"/>
        </w:rPr>
        <w:t>甲方违反本合同约定的义务，致使乙方不能完成本合同约定的服务内容和标准的，乙方有权要求甲方承担违约与赔偿责任或终止合同。</w:t>
      </w:r>
    </w:p>
    <w:p w14:paraId="1961555A">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（三）本合同经甲乙双方协商一致的其它违约细则：</w:t>
      </w:r>
    </w:p>
    <w:p w14:paraId="1ACA7C6D">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、乙方不能达到所承诺的管理质量标准和有关技术规范标准，乙方按协议条款支付</w:t>
      </w:r>
      <w:r>
        <w:rPr>
          <w:rFonts w:hint="eastAsia" w:ascii="宋体" w:hAnsi="宋体" w:cs="宋体"/>
          <w:color w:val="auto"/>
          <w:highlight w:val="none"/>
          <w:lang w:eastAsia="zh-CN"/>
        </w:rPr>
        <w:t>合同金额</w:t>
      </w:r>
      <w:r>
        <w:rPr>
          <w:rFonts w:hint="eastAsia" w:ascii="宋体" w:hAnsi="宋体" w:cs="宋体"/>
          <w:color w:val="auto"/>
          <w:highlight w:val="none"/>
          <w:lang w:val="en-US" w:eastAsia="zh-CN"/>
        </w:rPr>
        <w:t>30%的</w:t>
      </w:r>
      <w:r>
        <w:rPr>
          <w:rFonts w:hint="eastAsia" w:ascii="宋体" w:hAnsi="宋体" w:eastAsia="宋体" w:cs="宋体"/>
          <w:color w:val="auto"/>
          <w:highlight w:val="none"/>
        </w:rPr>
        <w:t>违约金，赔偿因违约给甲方造成的所有损失。</w:t>
      </w:r>
    </w:p>
    <w:p w14:paraId="0A11C9A9">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color w:val="auto"/>
          <w:highlight w:val="none"/>
        </w:rPr>
      </w:pPr>
      <w:bookmarkStart w:id="5" w:name="_Toc19941"/>
      <w:r>
        <w:rPr>
          <w:rFonts w:hint="eastAsia" w:ascii="宋体" w:hAnsi="宋体" w:eastAsia="宋体" w:cs="宋体"/>
          <w:b/>
          <w:bCs/>
          <w:color w:val="auto"/>
          <w:highlight w:val="none"/>
        </w:rPr>
        <w:t>十、合同的解除</w:t>
      </w:r>
    </w:p>
    <w:p w14:paraId="4B9852FB">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有下述情形之一，</w:t>
      </w:r>
      <w:r>
        <w:rPr>
          <w:rFonts w:hint="eastAsia" w:ascii="宋体" w:hAnsi="宋体" w:eastAsia="宋体" w:cs="宋体"/>
          <w:color w:val="auto"/>
          <w:highlight w:val="none"/>
          <w:lang w:eastAsia="zh-CN"/>
        </w:rPr>
        <w:t>甲方</w:t>
      </w:r>
      <w:r>
        <w:rPr>
          <w:rFonts w:hint="eastAsia" w:ascii="宋体" w:hAnsi="宋体" w:cs="宋体"/>
          <w:color w:val="auto"/>
          <w:highlight w:val="none"/>
          <w:lang w:eastAsia="zh-CN"/>
        </w:rPr>
        <w:t>有权</w:t>
      </w:r>
      <w:r>
        <w:rPr>
          <w:rFonts w:hint="eastAsia" w:ascii="宋体" w:hAnsi="宋体" w:eastAsia="宋体" w:cs="宋体"/>
          <w:color w:val="auto"/>
          <w:highlight w:val="none"/>
          <w:lang w:eastAsia="zh-CN"/>
        </w:rPr>
        <w:t>单方解除</w:t>
      </w:r>
      <w:r>
        <w:rPr>
          <w:rFonts w:hint="eastAsia" w:ascii="宋体" w:hAnsi="宋体" w:cs="宋体"/>
          <w:color w:val="auto"/>
          <w:highlight w:val="none"/>
          <w:lang w:eastAsia="zh-CN"/>
        </w:rPr>
        <w:t>合同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甲方可发出书面通知解除合同，合同自通知到达乙方时解除</w:t>
      </w:r>
      <w:r>
        <w:rPr>
          <w:rFonts w:hint="eastAsia" w:ascii="宋体" w:hAnsi="宋体" w:cs="宋体"/>
          <w:color w:val="auto"/>
          <w:highlight w:val="none"/>
          <w:lang w:eastAsia="zh-CN"/>
        </w:rPr>
        <w:t>，乙方承担合同金额</w:t>
      </w:r>
      <w:r>
        <w:rPr>
          <w:rFonts w:hint="eastAsia" w:ascii="宋体" w:hAnsi="宋体" w:cs="宋体"/>
          <w:color w:val="auto"/>
          <w:highlight w:val="none"/>
          <w:lang w:val="en-US" w:eastAsia="zh-CN"/>
        </w:rPr>
        <w:t>30%的违约责任</w:t>
      </w:r>
      <w:r>
        <w:rPr>
          <w:rFonts w:hint="eastAsia" w:ascii="宋体" w:hAnsi="宋体" w:eastAsia="宋体" w:cs="宋体"/>
          <w:color w:val="auto"/>
          <w:highlight w:val="none"/>
        </w:rPr>
        <w:t>：</w:t>
      </w:r>
    </w:p>
    <w:p w14:paraId="0EF1D373">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合同服务由于乙方原因未能达到维修维护要求，且甲、乙双方未就合同的后续履行协商达成一致的；</w:t>
      </w:r>
    </w:p>
    <w:p w14:paraId="2E0AF04A">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乙方未能履行合同项下任何其它义务（细微义务除外），或在未事先征得甲方同意的情况下，从事任何可能在实质上不利影响其履行合同能力的活动，经甲方书面通知后</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日内未能对其行为作出补救；</w:t>
      </w:r>
    </w:p>
    <w:p w14:paraId="3477B56A">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乙方出现破产、清算、资不抵债，成为失信被执行人，转包分包，资质、业绩及相关证明材料不真实，侵犯第三方知识产权或其他财产权利等情形，且未能提供令对方满意的履约保证的。</w:t>
      </w:r>
    </w:p>
    <w:p w14:paraId="24DBEB04">
      <w:pPr>
        <w:keepNext w:val="0"/>
        <w:keepLines w:val="0"/>
        <w:pageBreakBefore w:val="0"/>
        <w:kinsoku/>
        <w:wordWrap/>
        <w:overflowPunct/>
        <w:topLinePunct w:val="0"/>
        <w:bidi w:val="0"/>
        <w:adjustRightInd/>
        <w:snapToGrid/>
        <w:spacing w:line="540" w:lineRule="exact"/>
        <w:ind w:right="0" w:rightChars="0" w:firstLine="482" w:firstLineChars="200"/>
        <w:textAlignment w:val="auto"/>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十一、解决争议的方式</w:t>
      </w:r>
      <w:bookmarkEnd w:id="5"/>
      <w:r>
        <w:rPr>
          <w:rFonts w:hint="eastAsia" w:ascii="宋体" w:hAnsi="宋体" w:eastAsia="宋体" w:cs="宋体"/>
          <w:b/>
          <w:bCs/>
          <w:color w:val="auto"/>
          <w:highlight w:val="none"/>
        </w:rPr>
        <w:t>：</w:t>
      </w:r>
    </w:p>
    <w:p w14:paraId="31217E1C">
      <w:pPr>
        <w:keepNext w:val="0"/>
        <w:keepLines w:val="0"/>
        <w:pageBreakBefore w:val="0"/>
        <w:kinsoku/>
        <w:wordWrap/>
        <w:overflowPunct/>
        <w:topLinePunct w:val="0"/>
        <w:autoSpaceDE w:val="0"/>
        <w:autoSpaceDN w:val="0"/>
        <w:bidi w:val="0"/>
        <w:adjustRightInd/>
        <w:snapToGrid/>
        <w:spacing w:line="540" w:lineRule="exact"/>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甲乙双方如发生纠纷，应友好协商解决，协商不成，甲乙双方有权向甲方所在地有管辖权的人民法院提起诉讼，并按法律程序对所受损失取得赔偿。</w:t>
      </w:r>
    </w:p>
    <w:p w14:paraId="69675412">
      <w:pPr>
        <w:keepNext w:val="0"/>
        <w:keepLines w:val="0"/>
        <w:pageBreakBefore w:val="0"/>
        <w:kinsoku/>
        <w:wordWrap/>
        <w:overflowPunct/>
        <w:topLinePunct w:val="0"/>
        <w:bidi w:val="0"/>
        <w:adjustRightInd/>
        <w:snapToGrid/>
        <w:spacing w:line="540" w:lineRule="exact"/>
        <w:ind w:right="0" w:rightChars="0" w:firstLine="48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十二、</w:t>
      </w:r>
      <w:r>
        <w:rPr>
          <w:rFonts w:hint="eastAsia" w:ascii="宋体" w:hAnsi="宋体" w:eastAsia="宋体" w:cs="宋体"/>
          <w:b/>
          <w:bCs/>
          <w:color w:val="auto"/>
          <w:highlight w:val="none"/>
          <w:lang w:eastAsia="zh-CN"/>
        </w:rPr>
        <w:t>合同生效及其他</w:t>
      </w:r>
    </w:p>
    <w:p w14:paraId="543839DB">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本合同自</w:t>
      </w:r>
      <w:r>
        <w:rPr>
          <w:rFonts w:hint="eastAsia" w:ascii="宋体" w:hAnsi="宋体" w:eastAsia="宋体" w:cs="宋体"/>
          <w:b w:val="0"/>
          <w:bCs w:val="0"/>
          <w:color w:val="auto"/>
          <w:highlight w:val="none"/>
          <w:lang w:eastAsia="zh-CN"/>
        </w:rPr>
        <w:t>双方</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盖章</w:t>
      </w:r>
      <w:r>
        <w:rPr>
          <w:rFonts w:hint="eastAsia" w:ascii="宋体" w:hAnsi="宋体" w:eastAsia="宋体" w:cs="宋体"/>
          <w:b w:val="0"/>
          <w:bCs w:val="0"/>
          <w:color w:val="auto"/>
          <w:highlight w:val="none"/>
          <w:lang w:eastAsia="zh-CN"/>
        </w:rPr>
        <w:t>后</w:t>
      </w:r>
      <w:r>
        <w:rPr>
          <w:rFonts w:hint="eastAsia" w:ascii="宋体" w:hAnsi="宋体" w:eastAsia="宋体" w:cs="宋体"/>
          <w:b w:val="0"/>
          <w:bCs w:val="0"/>
          <w:color w:val="auto"/>
          <w:highlight w:val="none"/>
        </w:rPr>
        <w:t>生效。</w:t>
      </w:r>
      <w:r>
        <w:rPr>
          <w:rFonts w:hint="eastAsia" w:ascii="宋体" w:hAnsi="宋体" w:eastAsia="宋体" w:cs="宋体"/>
          <w:b w:val="0"/>
          <w:bCs w:val="0"/>
          <w:color w:val="auto"/>
          <w:highlight w:val="none"/>
          <w:lang w:val="en-US" w:eastAsia="zh-CN"/>
        </w:rPr>
        <w:t>合同一式八份，甲方六份，乙方二份，</w:t>
      </w:r>
      <w:r>
        <w:rPr>
          <w:rFonts w:hint="eastAsia" w:ascii="宋体" w:hAnsi="宋体" w:eastAsia="宋体" w:cs="宋体"/>
          <w:b w:val="0"/>
          <w:bCs w:val="0"/>
          <w:color w:val="auto"/>
          <w:highlight w:val="none"/>
          <w:lang w:eastAsia="zh-CN"/>
        </w:rPr>
        <w:t>具有同等法律效力</w:t>
      </w:r>
      <w:r>
        <w:rPr>
          <w:rFonts w:hint="eastAsia" w:ascii="宋体" w:hAnsi="宋体" w:eastAsia="宋体" w:cs="宋体"/>
          <w:b w:val="0"/>
          <w:bCs w:val="0"/>
          <w:color w:val="auto"/>
          <w:highlight w:val="none"/>
        </w:rPr>
        <w:t>。</w:t>
      </w:r>
    </w:p>
    <w:p w14:paraId="0E73FAAE">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本合同其他未尽事宜，按《</w:t>
      </w:r>
      <w:r>
        <w:rPr>
          <w:rFonts w:hint="eastAsia" w:ascii="宋体" w:hAnsi="宋体" w:eastAsia="宋体" w:cs="宋体"/>
          <w:b w:val="0"/>
          <w:bCs w:val="0"/>
          <w:color w:val="auto"/>
          <w:highlight w:val="none"/>
          <w:lang w:eastAsia="zh-CN"/>
        </w:rPr>
        <w:t>中华人民共和国</w:t>
      </w:r>
      <w:r>
        <w:rPr>
          <w:rFonts w:hint="eastAsia" w:ascii="宋体" w:hAnsi="宋体" w:eastAsia="宋体" w:cs="宋体"/>
          <w:b w:val="0"/>
          <w:bCs w:val="0"/>
          <w:color w:val="auto"/>
          <w:highlight w:val="none"/>
        </w:rPr>
        <w:t>民法典》有关规定处理。</w:t>
      </w:r>
    </w:p>
    <w:p w14:paraId="2F52236B">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3、以下为</w:t>
      </w:r>
      <w:r>
        <w:rPr>
          <w:rFonts w:hint="eastAsia" w:ascii="宋体" w:hAnsi="宋体" w:eastAsia="宋体" w:cs="宋体"/>
          <w:b w:val="0"/>
          <w:bCs w:val="0"/>
          <w:color w:val="auto"/>
          <w:highlight w:val="none"/>
        </w:rPr>
        <w:t>本合同</w:t>
      </w:r>
      <w:r>
        <w:rPr>
          <w:rFonts w:hint="eastAsia" w:ascii="宋体" w:hAnsi="宋体" w:eastAsia="宋体" w:cs="宋体"/>
          <w:b w:val="0"/>
          <w:bCs w:val="0"/>
          <w:color w:val="auto"/>
          <w:highlight w:val="none"/>
          <w:lang w:val="en-US" w:eastAsia="zh-CN"/>
        </w:rPr>
        <w:t>组成部分，</w:t>
      </w:r>
      <w:r>
        <w:rPr>
          <w:rFonts w:hint="eastAsia" w:ascii="宋体" w:hAnsi="宋体" w:eastAsia="宋体" w:cs="宋体"/>
          <w:b w:val="0"/>
          <w:bCs w:val="0"/>
          <w:color w:val="auto"/>
          <w:highlight w:val="none"/>
        </w:rPr>
        <w:t>与本合同具有同等法律效力</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文件</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响应文件；</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lang w:eastAsia="zh-CN"/>
        </w:rPr>
        <w:t>）成交</w:t>
      </w:r>
      <w:r>
        <w:rPr>
          <w:rFonts w:hint="eastAsia" w:ascii="宋体" w:hAnsi="宋体" w:eastAsia="宋体" w:cs="宋体"/>
          <w:b w:val="0"/>
          <w:bCs w:val="0"/>
          <w:color w:val="auto"/>
          <w:highlight w:val="none"/>
        </w:rPr>
        <w:t>通知书</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合同书附件</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如发生争议，以甲方采购项目最优原则处理</w:t>
      </w:r>
      <w:r>
        <w:rPr>
          <w:rFonts w:hint="eastAsia" w:ascii="宋体" w:hAnsi="宋体" w:eastAsia="宋体" w:cs="宋体"/>
          <w:b w:val="0"/>
          <w:bCs w:val="0"/>
          <w:color w:val="auto"/>
          <w:highlight w:val="none"/>
        </w:rPr>
        <w:t>。</w:t>
      </w:r>
    </w:p>
    <w:p w14:paraId="52613732">
      <w:pPr>
        <w:keepNext w:val="0"/>
        <w:keepLines w:val="0"/>
        <w:pageBreakBefore w:val="0"/>
        <w:kinsoku/>
        <w:wordWrap/>
        <w:overflowPunct/>
        <w:topLinePunct w:val="0"/>
        <w:bidi w:val="0"/>
        <w:adjustRightInd/>
        <w:snapToGrid/>
        <w:spacing w:line="540" w:lineRule="exact"/>
        <w:ind w:right="0" w:rightChars="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、合同附件</w:t>
      </w:r>
    </w:p>
    <w:p w14:paraId="5D026262">
      <w:pPr>
        <w:keepNext w:val="0"/>
        <w:keepLines w:val="0"/>
        <w:pageBreakBefore w:val="0"/>
        <w:kinsoku/>
        <w:wordWrap/>
        <w:overflowPunct/>
        <w:topLinePunct w:val="0"/>
        <w:bidi w:val="0"/>
        <w:adjustRightInd/>
        <w:snapToGrid/>
        <w:spacing w:line="540" w:lineRule="exact"/>
        <w:ind w:right="0" w:rightChars="0" w:firstLine="48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b w:val="0"/>
          <w:bCs w:val="0"/>
          <w:color w:val="auto"/>
          <w:highlight w:val="none"/>
        </w:rPr>
        <w:t>附件1：详细的服务范围、内容及要求</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附件2：</w:t>
      </w:r>
      <w:r>
        <w:rPr>
          <w:rFonts w:hint="eastAsia" w:ascii="宋体" w:hAnsi="宋体" w:eastAsia="宋体" w:cs="宋体"/>
          <w:b w:val="0"/>
          <w:bCs w:val="0"/>
          <w:color w:val="auto"/>
          <w:highlight w:val="none"/>
          <w:lang w:val="en-US" w:eastAsia="zh-CN"/>
        </w:rPr>
        <w:t>廉政合同；</w:t>
      </w:r>
      <w:r>
        <w:rPr>
          <w:rFonts w:hint="eastAsia" w:ascii="宋体" w:hAnsi="宋体" w:eastAsia="宋体" w:cs="宋体"/>
          <w:b w:val="0"/>
          <w:bCs w:val="0"/>
          <w:color w:val="auto"/>
          <w:highlight w:val="none"/>
        </w:rPr>
        <w:t>附件</w:t>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sz w:val="24"/>
          <w:szCs w:val="24"/>
          <w:highlight w:val="none"/>
        </w:rPr>
        <w:t>云南国土资源职业学院水电维修服务考核办法</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rPr>
        <w:t>附件</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rPr>
        <w:t>云南国土资源职业学院水电维修服务考核表</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附件</w:t>
      </w:r>
      <w:r>
        <w:rPr>
          <w:rFonts w:hint="eastAsia" w:ascii="宋体" w:hAnsi="宋体" w:eastAsia="宋体" w:cs="宋体"/>
          <w:b w:val="0"/>
          <w:bCs w:val="0"/>
          <w:color w:val="auto"/>
          <w:highlight w:val="none"/>
          <w:lang w:val="en-US" w:eastAsia="zh-CN"/>
        </w:rPr>
        <w:t>5</w:t>
      </w:r>
      <w:r>
        <w:rPr>
          <w:rFonts w:hint="eastAsia" w:ascii="宋体" w:hAnsi="宋体" w:eastAsia="宋体" w:cs="宋体"/>
          <w:b w:val="0"/>
          <w:bCs w:val="0"/>
          <w:color w:val="auto"/>
          <w:highlight w:val="none"/>
        </w:rPr>
        <w:t>：材料质量保修书</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中标人服务质量承诺、</w:t>
      </w:r>
      <w:r>
        <w:rPr>
          <w:rFonts w:hint="eastAsia" w:ascii="宋体" w:hAnsi="宋体" w:eastAsia="宋体" w:cs="宋体"/>
          <w:b w:val="0"/>
          <w:bCs w:val="0"/>
          <w:color w:val="auto"/>
          <w:kern w:val="0"/>
          <w:sz w:val="24"/>
          <w:szCs w:val="24"/>
          <w:lang w:val="en-US" w:eastAsia="zh-CN" w:bidi="ar"/>
        </w:rPr>
        <w:t>安全文明服务承诺、违约承诺</w:t>
      </w:r>
      <w:r>
        <w:rPr>
          <w:rFonts w:hint="eastAsia" w:ascii="宋体" w:hAnsi="宋体" w:eastAsia="宋体" w:cs="宋体"/>
          <w:b w:val="0"/>
          <w:bCs w:val="0"/>
          <w:color w:val="auto"/>
          <w:sz w:val="24"/>
          <w:szCs w:val="24"/>
          <w:highlight w:val="none"/>
          <w:lang w:eastAsia="zh-CN"/>
        </w:rPr>
        <w:t>。</w:t>
      </w:r>
    </w:p>
    <w:p w14:paraId="307C6D18">
      <w:pPr>
        <w:autoSpaceDE w:val="0"/>
        <w:autoSpaceDN w:val="0"/>
        <w:adjustRightInd w:val="0"/>
        <w:spacing w:line="440" w:lineRule="exact"/>
        <w:ind w:firstLine="3640" w:firstLineChars="1300"/>
        <w:rPr>
          <w:rFonts w:hint="eastAsia" w:ascii="宋体" w:hAnsi="宋体" w:eastAsia="宋体" w:cs="宋体"/>
          <w:color w:val="auto"/>
          <w:kern w:val="0"/>
          <w:sz w:val="28"/>
          <w:szCs w:val="28"/>
          <w:highlight w:val="none"/>
          <w:lang w:val="zh-CN"/>
        </w:rPr>
      </w:pPr>
    </w:p>
    <w:p w14:paraId="4D232336">
      <w:pPr>
        <w:autoSpaceDE w:val="0"/>
        <w:autoSpaceDN w:val="0"/>
        <w:adjustRightInd w:val="0"/>
        <w:spacing w:line="440" w:lineRule="exact"/>
        <w:ind w:firstLine="3640" w:firstLineChars="13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以下</w:t>
      </w:r>
      <w:r>
        <w:rPr>
          <w:rFonts w:hint="eastAsia" w:ascii="宋体" w:hAnsi="宋体" w:eastAsia="宋体" w:cs="宋体"/>
          <w:color w:val="auto"/>
          <w:kern w:val="0"/>
          <w:sz w:val="28"/>
          <w:szCs w:val="28"/>
          <w:highlight w:val="none"/>
          <w:lang w:val="zh-CN"/>
        </w:rPr>
        <w:t>无正文）</w:t>
      </w:r>
    </w:p>
    <w:p w14:paraId="499F45B7">
      <w:pPr>
        <w:spacing w:line="460" w:lineRule="exac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甲方（采购人）名      称：</w:t>
      </w:r>
      <w:r>
        <w:rPr>
          <w:rFonts w:hint="eastAsia" w:ascii="宋体" w:hAnsi="宋体" w:eastAsia="宋体" w:cs="宋体"/>
          <w:b w:val="0"/>
          <w:bCs w:val="0"/>
          <w:color w:val="auto"/>
          <w:szCs w:val="28"/>
          <w:lang w:val="zh-CN"/>
        </w:rPr>
        <w:t>云南国土资源职业学院</w:t>
      </w:r>
    </w:p>
    <w:p w14:paraId="6D7D3FEE">
      <w:pPr>
        <w:spacing w:line="46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地      址：</w:t>
      </w:r>
      <w:r>
        <w:rPr>
          <w:rFonts w:hint="eastAsia" w:ascii="宋体" w:hAnsi="宋体" w:eastAsia="宋体" w:cs="宋体"/>
          <w:b w:val="0"/>
          <w:bCs w:val="0"/>
          <w:color w:val="auto"/>
          <w:szCs w:val="28"/>
          <w:lang w:val="zh-CN"/>
        </w:rPr>
        <w:t>昆明市阳宗海风景名胜区观山</w:t>
      </w:r>
    </w:p>
    <w:p w14:paraId="11187306">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邮      编：</w:t>
      </w:r>
    </w:p>
    <w:p w14:paraId="5E5C4E2B">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法定代表</w:t>
      </w:r>
      <w:r>
        <w:rPr>
          <w:rFonts w:hint="eastAsia" w:ascii="宋体" w:hAnsi="宋体" w:eastAsia="宋体" w:cs="宋体"/>
          <w:color w:val="auto"/>
          <w:kern w:val="0"/>
          <w:sz w:val="28"/>
          <w:szCs w:val="28"/>
          <w:highlight w:val="none"/>
          <w:lang w:val="en-US" w:eastAsia="zh-CN"/>
        </w:rPr>
        <w:t>或</w:t>
      </w:r>
      <w:r>
        <w:rPr>
          <w:rFonts w:hint="eastAsia" w:ascii="宋体" w:hAnsi="宋体" w:eastAsia="宋体" w:cs="宋体"/>
          <w:color w:val="auto"/>
          <w:kern w:val="0"/>
          <w:sz w:val="28"/>
          <w:szCs w:val="28"/>
          <w:highlight w:val="none"/>
          <w:lang w:val="zh-CN"/>
        </w:rPr>
        <w:t>委托代理人：</w:t>
      </w:r>
    </w:p>
    <w:p w14:paraId="68297199">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部门负责人：</w:t>
      </w:r>
    </w:p>
    <w:p w14:paraId="2B3D5E2D">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项目负责人：</w:t>
      </w:r>
    </w:p>
    <w:p w14:paraId="7336EFCD">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电　　　话：</w:t>
      </w:r>
      <w:r>
        <w:rPr>
          <w:rFonts w:hint="eastAsia" w:ascii="宋体" w:hAnsi="宋体" w:eastAsia="宋体" w:cs="宋体"/>
          <w:b w:val="0"/>
          <w:bCs w:val="0"/>
          <w:color w:val="auto"/>
          <w:szCs w:val="28"/>
          <w:lang w:val="en-US" w:eastAsia="zh-CN"/>
        </w:rPr>
        <w:t>0871-68876250</w:t>
      </w:r>
      <w:r>
        <w:rPr>
          <w:rFonts w:hint="eastAsia" w:ascii="宋体" w:hAnsi="宋体" w:eastAsia="宋体" w:cs="宋体"/>
          <w:b w:val="0"/>
          <w:bCs w:val="0"/>
          <w:color w:val="auto"/>
          <w:szCs w:val="28"/>
          <w:lang w:val="zh-CN"/>
        </w:rPr>
        <w:t xml:space="preserve"> </w:t>
      </w:r>
    </w:p>
    <w:p w14:paraId="2D48D18B">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zh-CN"/>
        </w:rPr>
        <w:t>开户  银行：</w:t>
      </w:r>
      <w:r>
        <w:rPr>
          <w:rFonts w:hint="eastAsia" w:ascii="宋体" w:hAnsi="宋体" w:eastAsia="宋体" w:cs="宋体"/>
          <w:color w:val="auto"/>
          <w:kern w:val="0"/>
          <w:sz w:val="28"/>
          <w:szCs w:val="28"/>
          <w:highlight w:val="none"/>
          <w:lang w:val="en-US" w:eastAsia="zh-CN"/>
        </w:rPr>
        <w:t>中国银行昆明市呈贡支行营业部</w:t>
      </w:r>
    </w:p>
    <w:p w14:paraId="06E7E99E">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zh-CN"/>
        </w:rPr>
        <w:t>账      号：</w:t>
      </w:r>
      <w:r>
        <w:rPr>
          <w:rFonts w:hint="eastAsia" w:ascii="宋体" w:hAnsi="宋体" w:eastAsia="宋体" w:cs="宋体"/>
          <w:color w:val="auto"/>
          <w:kern w:val="0"/>
          <w:sz w:val="28"/>
          <w:szCs w:val="28"/>
          <w:highlight w:val="none"/>
          <w:lang w:val="en-US" w:eastAsia="zh-CN"/>
        </w:rPr>
        <w:t>135639973012</w:t>
      </w:r>
    </w:p>
    <w:p w14:paraId="457AEE63">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签订</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日期：</w:t>
      </w:r>
    </w:p>
    <w:p w14:paraId="37A920EF">
      <w:pPr>
        <w:autoSpaceDE w:val="0"/>
        <w:autoSpaceDN w:val="0"/>
        <w:adjustRightInd w:val="0"/>
        <w:spacing w:line="440" w:lineRule="exac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乙方（供应商）名      称：</w:t>
      </w:r>
    </w:p>
    <w:p w14:paraId="64FF913E">
      <w:pPr>
        <w:spacing w:line="360" w:lineRule="auto"/>
        <w:ind w:left="6149" w:leftChars="812" w:hanging="4200" w:hangingChars="15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地      址：</w:t>
      </w:r>
      <w:r>
        <w:rPr>
          <w:rFonts w:hint="eastAsia" w:ascii="宋体" w:hAnsi="宋体" w:eastAsia="宋体" w:cs="宋体"/>
          <w:i w:val="0"/>
          <w:iCs w:val="0"/>
          <w:caps w:val="0"/>
          <w:color w:val="auto"/>
          <w:spacing w:val="0"/>
          <w:sz w:val="24"/>
          <w:szCs w:val="24"/>
          <w:shd w:val="clear" w:fill="FFFFFF"/>
        </w:rPr>
        <w:t>昆明片区经开区阿拉街道办昌宏社区园丁新村B2幢301</w:t>
      </w:r>
    </w:p>
    <w:p w14:paraId="2E519573">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邮      编：</w:t>
      </w:r>
    </w:p>
    <w:p w14:paraId="73ED0802">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法定代表</w:t>
      </w:r>
      <w:r>
        <w:rPr>
          <w:rFonts w:hint="eastAsia" w:ascii="宋体" w:hAnsi="宋体" w:eastAsia="宋体" w:cs="宋体"/>
          <w:color w:val="auto"/>
          <w:kern w:val="0"/>
          <w:sz w:val="28"/>
          <w:szCs w:val="28"/>
          <w:highlight w:val="none"/>
          <w:lang w:val="en-US" w:eastAsia="zh-CN"/>
        </w:rPr>
        <w:t>或</w:t>
      </w:r>
      <w:r>
        <w:rPr>
          <w:rFonts w:hint="eastAsia" w:ascii="宋体" w:hAnsi="宋体" w:eastAsia="宋体" w:cs="宋体"/>
          <w:color w:val="auto"/>
          <w:kern w:val="0"/>
          <w:sz w:val="28"/>
          <w:szCs w:val="28"/>
          <w:highlight w:val="none"/>
          <w:lang w:val="zh-CN"/>
        </w:rPr>
        <w:t>委托代理人：</w:t>
      </w:r>
    </w:p>
    <w:p w14:paraId="721CEDD0">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项目负责人：</w:t>
      </w:r>
    </w:p>
    <w:p w14:paraId="4F28168E">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经  办  人：</w:t>
      </w:r>
    </w:p>
    <w:p w14:paraId="29310E4D">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电      话：0871-65658978</w:t>
      </w:r>
    </w:p>
    <w:p w14:paraId="7EC9341B">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开户  银行：招商银行股份有限公司昆明经济开发区支行</w:t>
      </w:r>
    </w:p>
    <w:p w14:paraId="17217993">
      <w:pPr>
        <w:autoSpaceDE w:val="0"/>
        <w:autoSpaceDN w:val="0"/>
        <w:adjustRightInd w:val="0"/>
        <w:spacing w:line="440" w:lineRule="exact"/>
        <w:ind w:firstLine="1960" w:firstLineChars="7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账      号：871907260710902</w:t>
      </w:r>
    </w:p>
    <w:p w14:paraId="70469C25">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zh-CN"/>
        </w:rPr>
        <w:t>签订</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日期：</w:t>
      </w:r>
    </w:p>
    <w:p w14:paraId="1A8471C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70CF7A">
      <w:pP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附件1：详细的服务范围、内容及要求</w:t>
      </w:r>
    </w:p>
    <w:p w14:paraId="6802F05A">
      <w:pPr>
        <w:pStyle w:val="27"/>
        <w:ind w:firstLine="0" w:firstLineChars="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一、工作范围面积明细</w:t>
      </w:r>
    </w:p>
    <w:p w14:paraId="1300B5D8">
      <w:pPr>
        <w:rPr>
          <w:rFonts w:hint="eastAsia" w:ascii="宋体" w:hAnsi="宋体" w:eastAsia="宋体" w:cs="宋体"/>
          <w:color w:val="auto"/>
          <w:highlight w:val="none"/>
        </w:rPr>
      </w:pPr>
      <w:r>
        <w:rPr>
          <w:rFonts w:hint="eastAsia" w:ascii="宋体" w:hAnsi="宋体" w:eastAsia="宋体" w:cs="宋体"/>
          <w:color w:val="auto"/>
          <w:highlight w:val="none"/>
        </w:rPr>
        <w:t>（1）阳宗校区：</w:t>
      </w:r>
    </w:p>
    <w:tbl>
      <w:tblPr>
        <w:tblStyle w:val="20"/>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612"/>
        <w:gridCol w:w="2646"/>
        <w:gridCol w:w="1559"/>
        <w:gridCol w:w="1467"/>
        <w:gridCol w:w="1260"/>
      </w:tblGrid>
      <w:tr w14:paraId="31DE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39" w:type="dxa"/>
            <w:vAlign w:val="center"/>
          </w:tcPr>
          <w:p w14:paraId="1C8B4A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12" w:type="dxa"/>
            <w:vAlign w:val="center"/>
          </w:tcPr>
          <w:p w14:paraId="604BCA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2646" w:type="dxa"/>
            <w:vAlign w:val="center"/>
          </w:tcPr>
          <w:p w14:paraId="5F4349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559" w:type="dxa"/>
            <w:vAlign w:val="center"/>
          </w:tcPr>
          <w:p w14:paraId="42EED4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467" w:type="dxa"/>
            <w:vAlign w:val="center"/>
          </w:tcPr>
          <w:p w14:paraId="5A11BE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1260" w:type="dxa"/>
            <w:vAlign w:val="center"/>
          </w:tcPr>
          <w:p w14:paraId="58B2B9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B3C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1BF64F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12" w:type="dxa"/>
            <w:vAlign w:val="center"/>
          </w:tcPr>
          <w:p w14:paraId="55582C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观山楼</w:t>
            </w:r>
          </w:p>
        </w:tc>
        <w:tc>
          <w:tcPr>
            <w:tcW w:w="2646" w:type="dxa"/>
            <w:vAlign w:val="center"/>
          </w:tcPr>
          <w:p w14:paraId="72742E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图书馆</w:t>
            </w:r>
          </w:p>
        </w:tc>
        <w:tc>
          <w:tcPr>
            <w:tcW w:w="1559" w:type="dxa"/>
            <w:vAlign w:val="center"/>
          </w:tcPr>
          <w:p w14:paraId="195272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21187.2</w:t>
            </w:r>
          </w:p>
        </w:tc>
        <w:tc>
          <w:tcPr>
            <w:tcW w:w="1467" w:type="dxa"/>
            <w:vAlign w:val="center"/>
          </w:tcPr>
          <w:p w14:paraId="172AA7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restart"/>
            <w:vAlign w:val="center"/>
          </w:tcPr>
          <w:p w14:paraId="64FD58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2741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0F740B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12" w:type="dxa"/>
            <w:vAlign w:val="center"/>
          </w:tcPr>
          <w:p w14:paraId="389CCA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笃行楼</w:t>
            </w:r>
          </w:p>
        </w:tc>
        <w:tc>
          <w:tcPr>
            <w:tcW w:w="2646" w:type="dxa"/>
            <w:vAlign w:val="center"/>
          </w:tcPr>
          <w:p w14:paraId="6A7D93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559" w:type="dxa"/>
            <w:vAlign w:val="center"/>
          </w:tcPr>
          <w:p w14:paraId="2A35A7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19999</w:t>
            </w:r>
          </w:p>
        </w:tc>
        <w:tc>
          <w:tcPr>
            <w:tcW w:w="1467" w:type="dxa"/>
            <w:vAlign w:val="center"/>
          </w:tcPr>
          <w:p w14:paraId="475D7B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32B3BE1C">
            <w:pPr>
              <w:jc w:val="center"/>
              <w:rPr>
                <w:rFonts w:hint="eastAsia" w:ascii="宋体" w:hAnsi="宋体" w:eastAsia="宋体" w:cs="宋体"/>
                <w:color w:val="auto"/>
                <w:sz w:val="21"/>
                <w:szCs w:val="21"/>
                <w:highlight w:val="none"/>
              </w:rPr>
            </w:pPr>
          </w:p>
        </w:tc>
      </w:tr>
      <w:tr w14:paraId="3C2F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5C9218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12" w:type="dxa"/>
            <w:vAlign w:val="center"/>
          </w:tcPr>
          <w:p w14:paraId="1D5162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崇实楼</w:t>
            </w:r>
          </w:p>
        </w:tc>
        <w:tc>
          <w:tcPr>
            <w:tcW w:w="2646" w:type="dxa"/>
            <w:vAlign w:val="center"/>
          </w:tcPr>
          <w:p w14:paraId="09CFD5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559" w:type="dxa"/>
            <w:vAlign w:val="center"/>
          </w:tcPr>
          <w:p w14:paraId="2E94DC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19726.8</w:t>
            </w:r>
          </w:p>
        </w:tc>
        <w:tc>
          <w:tcPr>
            <w:tcW w:w="1467" w:type="dxa"/>
            <w:vAlign w:val="center"/>
          </w:tcPr>
          <w:p w14:paraId="732715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5A43081A">
            <w:pPr>
              <w:jc w:val="center"/>
              <w:rPr>
                <w:rFonts w:hint="eastAsia" w:ascii="宋体" w:hAnsi="宋体" w:eastAsia="宋体" w:cs="宋体"/>
                <w:color w:val="auto"/>
                <w:sz w:val="21"/>
                <w:szCs w:val="21"/>
                <w:highlight w:val="none"/>
              </w:rPr>
            </w:pPr>
          </w:p>
        </w:tc>
      </w:tr>
      <w:tr w14:paraId="54D4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39" w:type="dxa"/>
            <w:vAlign w:val="center"/>
          </w:tcPr>
          <w:p w14:paraId="553341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12" w:type="dxa"/>
            <w:vAlign w:val="center"/>
          </w:tcPr>
          <w:p w14:paraId="3B160E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勘物楼</w:t>
            </w:r>
          </w:p>
        </w:tc>
        <w:tc>
          <w:tcPr>
            <w:tcW w:w="2646" w:type="dxa"/>
            <w:vAlign w:val="center"/>
          </w:tcPr>
          <w:p w14:paraId="211804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实验楼、院系办公楼</w:t>
            </w:r>
          </w:p>
        </w:tc>
        <w:tc>
          <w:tcPr>
            <w:tcW w:w="1559" w:type="dxa"/>
            <w:vAlign w:val="center"/>
          </w:tcPr>
          <w:p w14:paraId="6BCF5C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25336.05</w:t>
            </w:r>
          </w:p>
        </w:tc>
        <w:tc>
          <w:tcPr>
            <w:tcW w:w="1467" w:type="dxa"/>
            <w:vAlign w:val="center"/>
          </w:tcPr>
          <w:p w14:paraId="335A13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29B5C1AD">
            <w:pPr>
              <w:jc w:val="center"/>
              <w:rPr>
                <w:rFonts w:hint="eastAsia" w:ascii="宋体" w:hAnsi="宋体" w:eastAsia="宋体" w:cs="宋体"/>
                <w:color w:val="auto"/>
                <w:sz w:val="21"/>
                <w:szCs w:val="21"/>
                <w:highlight w:val="none"/>
              </w:rPr>
            </w:pPr>
          </w:p>
        </w:tc>
      </w:tr>
      <w:tr w14:paraId="2F39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9" w:type="dxa"/>
            <w:vAlign w:val="center"/>
          </w:tcPr>
          <w:p w14:paraId="0C62A9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12" w:type="dxa"/>
            <w:vAlign w:val="center"/>
          </w:tcPr>
          <w:p w14:paraId="30A509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明尚楼</w:t>
            </w:r>
          </w:p>
        </w:tc>
        <w:tc>
          <w:tcPr>
            <w:tcW w:w="2646" w:type="dxa"/>
            <w:vAlign w:val="center"/>
          </w:tcPr>
          <w:p w14:paraId="28574C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办公、教学、实验楼</w:t>
            </w:r>
          </w:p>
        </w:tc>
        <w:tc>
          <w:tcPr>
            <w:tcW w:w="1559" w:type="dxa"/>
            <w:vAlign w:val="center"/>
          </w:tcPr>
          <w:p w14:paraId="163EBF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20671.96</w:t>
            </w:r>
          </w:p>
        </w:tc>
        <w:tc>
          <w:tcPr>
            <w:tcW w:w="1467" w:type="dxa"/>
            <w:vAlign w:val="center"/>
          </w:tcPr>
          <w:p w14:paraId="68DA68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4591AB2C">
            <w:pPr>
              <w:jc w:val="center"/>
              <w:rPr>
                <w:rFonts w:hint="eastAsia" w:ascii="宋体" w:hAnsi="宋体" w:eastAsia="宋体" w:cs="宋体"/>
                <w:color w:val="auto"/>
                <w:sz w:val="21"/>
                <w:szCs w:val="21"/>
                <w:highlight w:val="none"/>
              </w:rPr>
            </w:pPr>
          </w:p>
        </w:tc>
      </w:tr>
      <w:tr w14:paraId="2D0A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5CAECA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12" w:type="dxa"/>
            <w:vAlign w:val="center"/>
          </w:tcPr>
          <w:p w14:paraId="7748FF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载物楼</w:t>
            </w:r>
          </w:p>
        </w:tc>
        <w:tc>
          <w:tcPr>
            <w:tcW w:w="2646" w:type="dxa"/>
            <w:vAlign w:val="center"/>
          </w:tcPr>
          <w:p w14:paraId="318DC8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559" w:type="dxa"/>
            <w:vAlign w:val="center"/>
          </w:tcPr>
          <w:p w14:paraId="6D3DFD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20413</w:t>
            </w:r>
          </w:p>
        </w:tc>
        <w:tc>
          <w:tcPr>
            <w:tcW w:w="1467" w:type="dxa"/>
            <w:vAlign w:val="center"/>
          </w:tcPr>
          <w:p w14:paraId="499EB5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50E80D30">
            <w:pPr>
              <w:jc w:val="center"/>
              <w:rPr>
                <w:rFonts w:hint="eastAsia" w:ascii="宋体" w:hAnsi="宋体" w:eastAsia="宋体" w:cs="宋体"/>
                <w:color w:val="auto"/>
                <w:sz w:val="21"/>
                <w:szCs w:val="21"/>
                <w:highlight w:val="none"/>
              </w:rPr>
            </w:pPr>
          </w:p>
        </w:tc>
      </w:tr>
      <w:tr w14:paraId="641B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65D290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12" w:type="dxa"/>
            <w:vAlign w:val="center"/>
          </w:tcPr>
          <w:p w14:paraId="4D97D3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绘水苑1-8栋</w:t>
            </w:r>
          </w:p>
        </w:tc>
        <w:tc>
          <w:tcPr>
            <w:tcW w:w="2646" w:type="dxa"/>
            <w:vAlign w:val="center"/>
          </w:tcPr>
          <w:p w14:paraId="06581E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1559" w:type="dxa"/>
            <w:vAlign w:val="center"/>
          </w:tcPr>
          <w:p w14:paraId="4EB1F1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64350.17</w:t>
            </w:r>
          </w:p>
        </w:tc>
        <w:tc>
          <w:tcPr>
            <w:tcW w:w="1467" w:type="dxa"/>
            <w:vAlign w:val="center"/>
          </w:tcPr>
          <w:p w14:paraId="2C8495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33298249">
            <w:pPr>
              <w:jc w:val="center"/>
              <w:rPr>
                <w:rFonts w:hint="eastAsia" w:ascii="宋体" w:hAnsi="宋体" w:eastAsia="宋体" w:cs="宋体"/>
                <w:color w:val="auto"/>
                <w:sz w:val="21"/>
                <w:szCs w:val="21"/>
                <w:highlight w:val="none"/>
              </w:rPr>
            </w:pPr>
          </w:p>
        </w:tc>
      </w:tr>
      <w:tr w14:paraId="3B64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0D57C8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12" w:type="dxa"/>
            <w:vAlign w:val="center"/>
          </w:tcPr>
          <w:p w14:paraId="041B08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绘锦苑1-3栋</w:t>
            </w:r>
          </w:p>
        </w:tc>
        <w:tc>
          <w:tcPr>
            <w:tcW w:w="2646" w:type="dxa"/>
            <w:vAlign w:val="center"/>
          </w:tcPr>
          <w:p w14:paraId="448AC4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1559" w:type="dxa"/>
            <w:vAlign w:val="center"/>
          </w:tcPr>
          <w:p w14:paraId="128D4C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19283.16</w:t>
            </w:r>
          </w:p>
        </w:tc>
        <w:tc>
          <w:tcPr>
            <w:tcW w:w="1467" w:type="dxa"/>
            <w:vAlign w:val="center"/>
          </w:tcPr>
          <w:p w14:paraId="5427BC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06CB966F">
            <w:pPr>
              <w:jc w:val="center"/>
              <w:rPr>
                <w:rFonts w:hint="eastAsia" w:ascii="宋体" w:hAnsi="宋体" w:eastAsia="宋体" w:cs="宋体"/>
                <w:color w:val="auto"/>
                <w:sz w:val="21"/>
                <w:szCs w:val="21"/>
                <w:highlight w:val="none"/>
              </w:rPr>
            </w:pPr>
          </w:p>
        </w:tc>
      </w:tr>
      <w:tr w14:paraId="05D6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58A2AC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12" w:type="dxa"/>
            <w:vAlign w:val="center"/>
          </w:tcPr>
          <w:p w14:paraId="32A4B7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展翼馆</w:t>
            </w:r>
          </w:p>
        </w:tc>
        <w:tc>
          <w:tcPr>
            <w:tcW w:w="2646" w:type="dxa"/>
            <w:vAlign w:val="center"/>
          </w:tcPr>
          <w:p w14:paraId="7EF36C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学生活动中心</w:t>
            </w:r>
          </w:p>
        </w:tc>
        <w:tc>
          <w:tcPr>
            <w:tcW w:w="1559" w:type="dxa"/>
            <w:vAlign w:val="center"/>
          </w:tcPr>
          <w:p w14:paraId="41D9F9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6013.66</w:t>
            </w:r>
          </w:p>
        </w:tc>
        <w:tc>
          <w:tcPr>
            <w:tcW w:w="1467" w:type="dxa"/>
            <w:vAlign w:val="center"/>
          </w:tcPr>
          <w:p w14:paraId="0021BB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71D0F0DE">
            <w:pPr>
              <w:jc w:val="center"/>
              <w:rPr>
                <w:rFonts w:hint="eastAsia" w:ascii="宋体" w:hAnsi="宋体" w:eastAsia="宋体" w:cs="宋体"/>
                <w:color w:val="auto"/>
                <w:sz w:val="21"/>
                <w:szCs w:val="21"/>
                <w:highlight w:val="none"/>
              </w:rPr>
            </w:pPr>
          </w:p>
        </w:tc>
      </w:tr>
      <w:tr w14:paraId="1D2A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7FE73E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12" w:type="dxa"/>
            <w:vAlign w:val="center"/>
          </w:tcPr>
          <w:p w14:paraId="1AB98B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食堂共3栋</w:t>
            </w:r>
          </w:p>
        </w:tc>
        <w:tc>
          <w:tcPr>
            <w:tcW w:w="2646" w:type="dxa"/>
            <w:vAlign w:val="center"/>
          </w:tcPr>
          <w:p w14:paraId="2805F1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就餐</w:t>
            </w:r>
          </w:p>
        </w:tc>
        <w:tc>
          <w:tcPr>
            <w:tcW w:w="1559" w:type="dxa"/>
            <w:vAlign w:val="center"/>
          </w:tcPr>
          <w:p w14:paraId="408ADA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15131.35</w:t>
            </w:r>
          </w:p>
        </w:tc>
        <w:tc>
          <w:tcPr>
            <w:tcW w:w="1467" w:type="dxa"/>
            <w:vAlign w:val="center"/>
          </w:tcPr>
          <w:p w14:paraId="23DB08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7E6CE698">
            <w:pPr>
              <w:jc w:val="center"/>
              <w:rPr>
                <w:rFonts w:hint="eastAsia" w:ascii="宋体" w:hAnsi="宋体" w:eastAsia="宋体" w:cs="宋体"/>
                <w:color w:val="auto"/>
                <w:sz w:val="21"/>
                <w:szCs w:val="21"/>
                <w:highlight w:val="none"/>
              </w:rPr>
            </w:pPr>
          </w:p>
        </w:tc>
      </w:tr>
      <w:tr w14:paraId="0EB5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68BEAD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12" w:type="dxa"/>
            <w:vAlign w:val="center"/>
          </w:tcPr>
          <w:p w14:paraId="5C8A56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辅助用房</w:t>
            </w:r>
          </w:p>
        </w:tc>
        <w:tc>
          <w:tcPr>
            <w:tcW w:w="2646" w:type="dxa"/>
            <w:vAlign w:val="center"/>
          </w:tcPr>
          <w:p w14:paraId="1E9CC5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水池泵房、配电房、值班室</w:t>
            </w:r>
          </w:p>
        </w:tc>
        <w:tc>
          <w:tcPr>
            <w:tcW w:w="1559" w:type="dxa"/>
            <w:vAlign w:val="center"/>
          </w:tcPr>
          <w:p w14:paraId="00FEC9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w:t>
            </w:r>
          </w:p>
        </w:tc>
        <w:tc>
          <w:tcPr>
            <w:tcW w:w="1467" w:type="dxa"/>
            <w:vAlign w:val="center"/>
          </w:tcPr>
          <w:p w14:paraId="10DD988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59AFB71A">
            <w:pPr>
              <w:jc w:val="center"/>
              <w:rPr>
                <w:rFonts w:hint="eastAsia" w:ascii="宋体" w:hAnsi="宋体" w:eastAsia="宋体" w:cs="宋体"/>
                <w:color w:val="auto"/>
                <w:sz w:val="21"/>
                <w:szCs w:val="21"/>
                <w:highlight w:val="none"/>
              </w:rPr>
            </w:pPr>
          </w:p>
        </w:tc>
      </w:tr>
      <w:tr w14:paraId="4317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vAlign w:val="center"/>
          </w:tcPr>
          <w:p w14:paraId="26E9F7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258" w:type="dxa"/>
            <w:gridSpan w:val="2"/>
            <w:vAlign w:val="center"/>
          </w:tcPr>
          <w:p w14:paraId="5C34B51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太阳能路灯、电力路灯、投光灯、景观灯维修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559" w:type="dxa"/>
            <w:vAlign w:val="center"/>
          </w:tcPr>
          <w:p w14:paraId="6F054D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w:t>
            </w:r>
          </w:p>
        </w:tc>
        <w:tc>
          <w:tcPr>
            <w:tcW w:w="1467" w:type="dxa"/>
            <w:vAlign w:val="center"/>
          </w:tcPr>
          <w:p w14:paraId="53C3F8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12FA672F">
            <w:pPr>
              <w:jc w:val="center"/>
              <w:rPr>
                <w:rFonts w:hint="eastAsia" w:ascii="宋体" w:hAnsi="宋体" w:eastAsia="宋体" w:cs="宋体"/>
                <w:color w:val="auto"/>
                <w:sz w:val="21"/>
                <w:szCs w:val="21"/>
                <w:highlight w:val="none"/>
              </w:rPr>
            </w:pPr>
          </w:p>
        </w:tc>
      </w:tr>
      <w:tr w14:paraId="4CC0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366842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258" w:type="dxa"/>
            <w:gridSpan w:val="2"/>
            <w:vAlign w:val="center"/>
          </w:tcPr>
          <w:p w14:paraId="060481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学生公寓、观山楼热水器维修</w:t>
            </w:r>
          </w:p>
        </w:tc>
        <w:tc>
          <w:tcPr>
            <w:tcW w:w="1559" w:type="dxa"/>
            <w:vAlign w:val="center"/>
          </w:tcPr>
          <w:p w14:paraId="6EF8B8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w:t>
            </w:r>
          </w:p>
        </w:tc>
        <w:tc>
          <w:tcPr>
            <w:tcW w:w="1467" w:type="dxa"/>
            <w:vAlign w:val="center"/>
          </w:tcPr>
          <w:p w14:paraId="2C6A46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0C49F5E8">
            <w:pPr>
              <w:jc w:val="center"/>
              <w:rPr>
                <w:rFonts w:hint="eastAsia" w:ascii="宋体" w:hAnsi="宋体" w:eastAsia="宋体" w:cs="宋体"/>
                <w:color w:val="auto"/>
                <w:sz w:val="21"/>
                <w:szCs w:val="21"/>
                <w:highlight w:val="none"/>
              </w:rPr>
            </w:pPr>
          </w:p>
        </w:tc>
      </w:tr>
      <w:tr w14:paraId="10CF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2134BE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258" w:type="dxa"/>
            <w:gridSpan w:val="2"/>
            <w:vAlign w:val="center"/>
          </w:tcPr>
          <w:p w14:paraId="7FB4C9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水电抄表、核算</w:t>
            </w:r>
          </w:p>
        </w:tc>
        <w:tc>
          <w:tcPr>
            <w:tcW w:w="1559" w:type="dxa"/>
            <w:vAlign w:val="center"/>
          </w:tcPr>
          <w:p w14:paraId="5393B6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67" w:type="dxa"/>
            <w:vAlign w:val="center"/>
          </w:tcPr>
          <w:p w14:paraId="0EE816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0" w:type="dxa"/>
            <w:vMerge w:val="continue"/>
            <w:vAlign w:val="center"/>
          </w:tcPr>
          <w:p w14:paraId="1C853997">
            <w:pPr>
              <w:jc w:val="center"/>
              <w:rPr>
                <w:rFonts w:hint="eastAsia" w:ascii="宋体" w:hAnsi="宋体" w:eastAsia="宋体" w:cs="宋体"/>
                <w:color w:val="auto"/>
                <w:sz w:val="21"/>
                <w:szCs w:val="21"/>
                <w:highlight w:val="none"/>
              </w:rPr>
            </w:pPr>
          </w:p>
        </w:tc>
      </w:tr>
      <w:tr w14:paraId="386C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997" w:type="dxa"/>
            <w:gridSpan w:val="3"/>
            <w:vAlign w:val="center"/>
          </w:tcPr>
          <w:p w14:paraId="056DF5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7FE6BE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232993.35</w:t>
            </w:r>
          </w:p>
        </w:tc>
        <w:tc>
          <w:tcPr>
            <w:tcW w:w="1467" w:type="dxa"/>
            <w:vAlign w:val="center"/>
          </w:tcPr>
          <w:p w14:paraId="7BC84B1C">
            <w:pPr>
              <w:jc w:val="center"/>
              <w:rPr>
                <w:rFonts w:hint="eastAsia" w:ascii="宋体" w:hAnsi="宋体" w:eastAsia="宋体" w:cs="宋体"/>
                <w:color w:val="auto"/>
                <w:sz w:val="21"/>
                <w:szCs w:val="21"/>
                <w:highlight w:val="none"/>
              </w:rPr>
            </w:pPr>
          </w:p>
        </w:tc>
        <w:tc>
          <w:tcPr>
            <w:tcW w:w="1260" w:type="dxa"/>
            <w:vMerge w:val="continue"/>
            <w:vAlign w:val="center"/>
          </w:tcPr>
          <w:p w14:paraId="54D5B114">
            <w:pPr>
              <w:jc w:val="center"/>
              <w:rPr>
                <w:rFonts w:hint="eastAsia" w:ascii="宋体" w:hAnsi="宋体" w:eastAsia="宋体" w:cs="宋体"/>
                <w:color w:val="auto"/>
                <w:sz w:val="21"/>
                <w:szCs w:val="21"/>
                <w:highlight w:val="none"/>
              </w:rPr>
            </w:pPr>
          </w:p>
        </w:tc>
      </w:tr>
    </w:tbl>
    <w:p w14:paraId="6D32D1A0">
      <w:pPr>
        <w:jc w:val="center"/>
        <w:rPr>
          <w:rFonts w:hint="eastAsia" w:ascii="宋体" w:hAnsi="宋体" w:eastAsia="宋体" w:cs="宋体"/>
          <w:color w:val="auto"/>
          <w:sz w:val="18"/>
          <w:szCs w:val="18"/>
          <w:highlight w:val="none"/>
        </w:rPr>
      </w:pPr>
    </w:p>
    <w:p w14:paraId="0CE944C5">
      <w:pPr>
        <w:rPr>
          <w:rFonts w:hint="eastAsia" w:ascii="宋体" w:hAnsi="宋体" w:eastAsia="宋体" w:cs="宋体"/>
          <w:color w:val="auto"/>
          <w:highlight w:val="none"/>
        </w:rPr>
      </w:pPr>
      <w:r>
        <w:rPr>
          <w:rFonts w:hint="eastAsia" w:ascii="宋体" w:hAnsi="宋体" w:eastAsia="宋体" w:cs="宋体"/>
          <w:color w:val="auto"/>
          <w:highlight w:val="none"/>
        </w:rPr>
        <w:t>（2）经开校区：</w:t>
      </w:r>
    </w:p>
    <w:tbl>
      <w:tblPr>
        <w:tblStyle w:val="2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81"/>
        <w:gridCol w:w="2302"/>
        <w:gridCol w:w="1750"/>
        <w:gridCol w:w="1667"/>
        <w:gridCol w:w="1158"/>
      </w:tblGrid>
      <w:tr w14:paraId="1AEE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6" w:type="dxa"/>
            <w:tcBorders>
              <w:tl2br w:val="nil"/>
              <w:tr2bl w:val="nil"/>
            </w:tcBorders>
            <w:vAlign w:val="center"/>
          </w:tcPr>
          <w:p w14:paraId="6DD2E5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81" w:type="dxa"/>
            <w:tcBorders>
              <w:tl2br w:val="nil"/>
              <w:tr2bl w:val="nil"/>
            </w:tcBorders>
            <w:vAlign w:val="center"/>
          </w:tcPr>
          <w:p w14:paraId="3AD5DC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2302" w:type="dxa"/>
            <w:tcBorders>
              <w:tl2br w:val="nil"/>
              <w:tr2bl w:val="nil"/>
            </w:tcBorders>
            <w:vAlign w:val="center"/>
          </w:tcPr>
          <w:p w14:paraId="0399FA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750" w:type="dxa"/>
            <w:tcBorders>
              <w:tl2br w:val="nil"/>
              <w:tr2bl w:val="nil"/>
            </w:tcBorders>
            <w:vAlign w:val="center"/>
          </w:tcPr>
          <w:p w14:paraId="32A4ED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667" w:type="dxa"/>
            <w:tcBorders>
              <w:tl2br w:val="nil"/>
              <w:tr2bl w:val="nil"/>
            </w:tcBorders>
            <w:vAlign w:val="center"/>
          </w:tcPr>
          <w:p w14:paraId="446C01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1158" w:type="dxa"/>
            <w:tcBorders>
              <w:tl2br w:val="nil"/>
              <w:tr2bl w:val="nil"/>
            </w:tcBorders>
            <w:vAlign w:val="center"/>
          </w:tcPr>
          <w:p w14:paraId="03ED6D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C19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0EF41F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1" w:type="dxa"/>
            <w:tcBorders>
              <w:tl2br w:val="nil"/>
              <w:tr2bl w:val="nil"/>
            </w:tcBorders>
            <w:vAlign w:val="center"/>
          </w:tcPr>
          <w:p w14:paraId="16FF65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教学楼</w:t>
            </w:r>
          </w:p>
        </w:tc>
        <w:tc>
          <w:tcPr>
            <w:tcW w:w="2302" w:type="dxa"/>
            <w:tcBorders>
              <w:tl2br w:val="nil"/>
              <w:tr2bl w:val="nil"/>
            </w:tcBorders>
            <w:vAlign w:val="center"/>
          </w:tcPr>
          <w:p w14:paraId="419376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750" w:type="dxa"/>
            <w:tcBorders>
              <w:tl2br w:val="nil"/>
              <w:tr2bl w:val="nil"/>
            </w:tcBorders>
            <w:vAlign w:val="center"/>
          </w:tcPr>
          <w:p w14:paraId="1EDFC0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5719.2</w:t>
            </w:r>
          </w:p>
        </w:tc>
        <w:tc>
          <w:tcPr>
            <w:tcW w:w="1667" w:type="dxa"/>
            <w:tcBorders>
              <w:tl2br w:val="nil"/>
              <w:tr2bl w:val="nil"/>
            </w:tcBorders>
            <w:vAlign w:val="center"/>
          </w:tcPr>
          <w:p w14:paraId="0D71F9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restart"/>
            <w:tcBorders>
              <w:tl2br w:val="nil"/>
              <w:tr2bl w:val="nil"/>
            </w:tcBorders>
            <w:vAlign w:val="center"/>
          </w:tcPr>
          <w:p w14:paraId="720169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w:t>
            </w:r>
            <w:bookmarkStart w:id="7" w:name="_GoBack"/>
            <w:bookmarkEnd w:id="7"/>
            <w:r>
              <w:rPr>
                <w:rFonts w:hint="eastAsia" w:ascii="宋体" w:hAnsi="宋体" w:eastAsia="宋体" w:cs="宋体"/>
                <w:color w:val="auto"/>
                <w:sz w:val="21"/>
                <w:szCs w:val="21"/>
                <w:highlight w:val="none"/>
              </w:rPr>
              <w:t>需包含地下室区域，对外经营商业区。</w:t>
            </w:r>
          </w:p>
        </w:tc>
      </w:tr>
      <w:tr w14:paraId="372B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40690E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1" w:type="dxa"/>
            <w:tcBorders>
              <w:tl2br w:val="nil"/>
              <w:tr2bl w:val="nil"/>
            </w:tcBorders>
            <w:vAlign w:val="center"/>
          </w:tcPr>
          <w:p w14:paraId="1D0406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实验楼</w:t>
            </w:r>
          </w:p>
        </w:tc>
        <w:tc>
          <w:tcPr>
            <w:tcW w:w="2302" w:type="dxa"/>
            <w:tcBorders>
              <w:tl2br w:val="nil"/>
              <w:tr2bl w:val="nil"/>
            </w:tcBorders>
            <w:vAlign w:val="center"/>
          </w:tcPr>
          <w:p w14:paraId="75C685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750" w:type="dxa"/>
            <w:tcBorders>
              <w:tl2br w:val="nil"/>
              <w:tr2bl w:val="nil"/>
            </w:tcBorders>
            <w:vAlign w:val="center"/>
          </w:tcPr>
          <w:p w14:paraId="4FE69F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3995.04</w:t>
            </w:r>
          </w:p>
        </w:tc>
        <w:tc>
          <w:tcPr>
            <w:tcW w:w="1667" w:type="dxa"/>
            <w:tcBorders>
              <w:tl2br w:val="nil"/>
              <w:tr2bl w:val="nil"/>
            </w:tcBorders>
            <w:vAlign w:val="center"/>
          </w:tcPr>
          <w:p w14:paraId="12FDCD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527E6817">
            <w:pPr>
              <w:rPr>
                <w:rFonts w:hint="eastAsia" w:ascii="宋体" w:hAnsi="宋体" w:eastAsia="宋体" w:cs="宋体"/>
                <w:color w:val="auto"/>
                <w:sz w:val="21"/>
                <w:szCs w:val="21"/>
                <w:highlight w:val="none"/>
              </w:rPr>
            </w:pPr>
          </w:p>
        </w:tc>
      </w:tr>
      <w:tr w14:paraId="4E26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73EDEC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1" w:type="dxa"/>
            <w:tcBorders>
              <w:tl2br w:val="nil"/>
              <w:tr2bl w:val="nil"/>
            </w:tcBorders>
            <w:vAlign w:val="center"/>
          </w:tcPr>
          <w:p w14:paraId="4E69EA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图科楼</w:t>
            </w:r>
          </w:p>
        </w:tc>
        <w:tc>
          <w:tcPr>
            <w:tcW w:w="2302" w:type="dxa"/>
            <w:tcBorders>
              <w:tl2br w:val="nil"/>
              <w:tr2bl w:val="nil"/>
            </w:tcBorders>
            <w:vAlign w:val="center"/>
          </w:tcPr>
          <w:p w14:paraId="534B52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750" w:type="dxa"/>
            <w:tcBorders>
              <w:tl2br w:val="nil"/>
              <w:tr2bl w:val="nil"/>
            </w:tcBorders>
            <w:vAlign w:val="center"/>
          </w:tcPr>
          <w:p w14:paraId="61D1EE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7981.95</w:t>
            </w:r>
          </w:p>
        </w:tc>
        <w:tc>
          <w:tcPr>
            <w:tcW w:w="1667" w:type="dxa"/>
            <w:tcBorders>
              <w:tl2br w:val="nil"/>
              <w:tr2bl w:val="nil"/>
            </w:tcBorders>
            <w:vAlign w:val="center"/>
          </w:tcPr>
          <w:p w14:paraId="4B355C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0404876C">
            <w:pPr>
              <w:rPr>
                <w:rFonts w:hint="eastAsia" w:ascii="宋体" w:hAnsi="宋体" w:eastAsia="宋体" w:cs="宋体"/>
                <w:color w:val="auto"/>
                <w:sz w:val="21"/>
                <w:szCs w:val="21"/>
                <w:highlight w:val="none"/>
              </w:rPr>
            </w:pPr>
          </w:p>
        </w:tc>
      </w:tr>
      <w:tr w14:paraId="38FA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673B5D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81" w:type="dxa"/>
            <w:tcBorders>
              <w:tl2br w:val="nil"/>
              <w:tr2bl w:val="nil"/>
            </w:tcBorders>
            <w:vAlign w:val="center"/>
          </w:tcPr>
          <w:p w14:paraId="6F74D5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绘瑧院1栋</w:t>
            </w:r>
          </w:p>
        </w:tc>
        <w:tc>
          <w:tcPr>
            <w:tcW w:w="2302" w:type="dxa"/>
            <w:tcBorders>
              <w:tl2br w:val="nil"/>
              <w:tr2bl w:val="nil"/>
            </w:tcBorders>
            <w:vAlign w:val="center"/>
          </w:tcPr>
          <w:p w14:paraId="483FE2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50" w:type="dxa"/>
            <w:tcBorders>
              <w:tl2br w:val="nil"/>
              <w:tr2bl w:val="nil"/>
            </w:tcBorders>
            <w:vAlign w:val="center"/>
          </w:tcPr>
          <w:p w14:paraId="4F7075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4316</w:t>
            </w:r>
          </w:p>
        </w:tc>
        <w:tc>
          <w:tcPr>
            <w:tcW w:w="1667" w:type="dxa"/>
            <w:tcBorders>
              <w:tl2br w:val="nil"/>
              <w:tr2bl w:val="nil"/>
            </w:tcBorders>
            <w:vAlign w:val="center"/>
          </w:tcPr>
          <w:p w14:paraId="18D0BE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5BFEAE5D">
            <w:pPr>
              <w:rPr>
                <w:rFonts w:hint="eastAsia" w:ascii="宋体" w:hAnsi="宋体" w:eastAsia="宋体" w:cs="宋体"/>
                <w:color w:val="auto"/>
                <w:sz w:val="21"/>
                <w:szCs w:val="21"/>
                <w:highlight w:val="none"/>
              </w:rPr>
            </w:pPr>
          </w:p>
        </w:tc>
      </w:tr>
      <w:tr w14:paraId="2F7B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42D9F8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81" w:type="dxa"/>
            <w:tcBorders>
              <w:tl2br w:val="nil"/>
              <w:tr2bl w:val="nil"/>
            </w:tcBorders>
            <w:vAlign w:val="center"/>
          </w:tcPr>
          <w:p w14:paraId="7C4B2A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绘瑧院2栋</w:t>
            </w:r>
          </w:p>
        </w:tc>
        <w:tc>
          <w:tcPr>
            <w:tcW w:w="2302" w:type="dxa"/>
            <w:tcBorders>
              <w:tl2br w:val="nil"/>
              <w:tr2bl w:val="nil"/>
            </w:tcBorders>
            <w:vAlign w:val="center"/>
          </w:tcPr>
          <w:p w14:paraId="6EC81C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50" w:type="dxa"/>
            <w:tcBorders>
              <w:tl2br w:val="nil"/>
              <w:tr2bl w:val="nil"/>
            </w:tcBorders>
            <w:vAlign w:val="center"/>
          </w:tcPr>
          <w:p w14:paraId="2B3C7C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1858.08</w:t>
            </w:r>
          </w:p>
        </w:tc>
        <w:tc>
          <w:tcPr>
            <w:tcW w:w="1667" w:type="dxa"/>
            <w:tcBorders>
              <w:tl2br w:val="nil"/>
              <w:tr2bl w:val="nil"/>
            </w:tcBorders>
            <w:vAlign w:val="center"/>
          </w:tcPr>
          <w:p w14:paraId="65B691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51AADBA7">
            <w:pPr>
              <w:rPr>
                <w:rFonts w:hint="eastAsia" w:ascii="宋体" w:hAnsi="宋体" w:eastAsia="宋体" w:cs="宋体"/>
                <w:color w:val="auto"/>
                <w:sz w:val="21"/>
                <w:szCs w:val="21"/>
                <w:highlight w:val="none"/>
              </w:rPr>
            </w:pPr>
          </w:p>
        </w:tc>
      </w:tr>
      <w:tr w14:paraId="0CC6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7085F8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81" w:type="dxa"/>
            <w:tcBorders>
              <w:tl2br w:val="nil"/>
              <w:tr2bl w:val="nil"/>
            </w:tcBorders>
            <w:vAlign w:val="center"/>
          </w:tcPr>
          <w:p w14:paraId="426D42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绘瑧院3栋</w:t>
            </w:r>
          </w:p>
        </w:tc>
        <w:tc>
          <w:tcPr>
            <w:tcW w:w="2302" w:type="dxa"/>
            <w:tcBorders>
              <w:tl2br w:val="nil"/>
              <w:tr2bl w:val="nil"/>
            </w:tcBorders>
            <w:vAlign w:val="center"/>
          </w:tcPr>
          <w:p w14:paraId="16354F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50" w:type="dxa"/>
            <w:tcBorders>
              <w:tl2br w:val="nil"/>
              <w:tr2bl w:val="nil"/>
            </w:tcBorders>
            <w:vAlign w:val="center"/>
          </w:tcPr>
          <w:p w14:paraId="46949F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1166.16</w:t>
            </w:r>
          </w:p>
        </w:tc>
        <w:tc>
          <w:tcPr>
            <w:tcW w:w="1667" w:type="dxa"/>
            <w:tcBorders>
              <w:tl2br w:val="nil"/>
              <w:tr2bl w:val="nil"/>
            </w:tcBorders>
            <w:vAlign w:val="center"/>
          </w:tcPr>
          <w:p w14:paraId="3E817D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653DFCF3">
            <w:pPr>
              <w:rPr>
                <w:rFonts w:hint="eastAsia" w:ascii="宋体" w:hAnsi="宋体" w:eastAsia="宋体" w:cs="宋体"/>
                <w:color w:val="auto"/>
                <w:sz w:val="21"/>
                <w:szCs w:val="21"/>
                <w:highlight w:val="none"/>
              </w:rPr>
            </w:pPr>
          </w:p>
        </w:tc>
      </w:tr>
      <w:tr w14:paraId="1A6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27F673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81" w:type="dxa"/>
            <w:tcBorders>
              <w:tl2br w:val="nil"/>
              <w:tr2bl w:val="nil"/>
            </w:tcBorders>
            <w:vAlign w:val="center"/>
          </w:tcPr>
          <w:p w14:paraId="67879D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绘瑧院4栋</w:t>
            </w:r>
          </w:p>
        </w:tc>
        <w:tc>
          <w:tcPr>
            <w:tcW w:w="2302" w:type="dxa"/>
            <w:tcBorders>
              <w:tl2br w:val="nil"/>
              <w:tr2bl w:val="nil"/>
            </w:tcBorders>
            <w:vAlign w:val="center"/>
          </w:tcPr>
          <w:p w14:paraId="7ADC5D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50" w:type="dxa"/>
            <w:tcBorders>
              <w:tl2br w:val="nil"/>
              <w:tr2bl w:val="nil"/>
            </w:tcBorders>
            <w:vAlign w:val="center"/>
          </w:tcPr>
          <w:p w14:paraId="737FDE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1861.2</w:t>
            </w:r>
          </w:p>
        </w:tc>
        <w:tc>
          <w:tcPr>
            <w:tcW w:w="1667" w:type="dxa"/>
            <w:tcBorders>
              <w:tl2br w:val="nil"/>
              <w:tr2bl w:val="nil"/>
            </w:tcBorders>
            <w:vAlign w:val="center"/>
          </w:tcPr>
          <w:p w14:paraId="461345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358C2C0A">
            <w:pPr>
              <w:rPr>
                <w:rFonts w:hint="eastAsia" w:ascii="宋体" w:hAnsi="宋体" w:eastAsia="宋体" w:cs="宋体"/>
                <w:color w:val="auto"/>
                <w:sz w:val="21"/>
                <w:szCs w:val="21"/>
                <w:highlight w:val="none"/>
              </w:rPr>
            </w:pPr>
          </w:p>
        </w:tc>
      </w:tr>
      <w:tr w14:paraId="513C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383E92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81" w:type="dxa"/>
            <w:tcBorders>
              <w:tl2br w:val="nil"/>
              <w:tr2bl w:val="nil"/>
            </w:tcBorders>
            <w:vAlign w:val="center"/>
          </w:tcPr>
          <w:p w14:paraId="5D46B0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绘瑧院5栋</w:t>
            </w:r>
          </w:p>
        </w:tc>
        <w:tc>
          <w:tcPr>
            <w:tcW w:w="2302" w:type="dxa"/>
            <w:tcBorders>
              <w:tl2br w:val="nil"/>
              <w:tr2bl w:val="nil"/>
            </w:tcBorders>
            <w:vAlign w:val="center"/>
          </w:tcPr>
          <w:p w14:paraId="5EEE77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50" w:type="dxa"/>
            <w:tcBorders>
              <w:tl2br w:val="nil"/>
              <w:tr2bl w:val="nil"/>
            </w:tcBorders>
            <w:vAlign w:val="center"/>
          </w:tcPr>
          <w:p w14:paraId="201F31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3276</w:t>
            </w:r>
          </w:p>
        </w:tc>
        <w:tc>
          <w:tcPr>
            <w:tcW w:w="1667" w:type="dxa"/>
            <w:tcBorders>
              <w:tl2br w:val="nil"/>
              <w:tr2bl w:val="nil"/>
            </w:tcBorders>
            <w:vAlign w:val="center"/>
          </w:tcPr>
          <w:p w14:paraId="3CC3D0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52AB27CD">
            <w:pPr>
              <w:rPr>
                <w:rFonts w:hint="eastAsia" w:ascii="宋体" w:hAnsi="宋体" w:eastAsia="宋体" w:cs="宋体"/>
                <w:color w:val="auto"/>
                <w:sz w:val="21"/>
                <w:szCs w:val="21"/>
                <w:highlight w:val="none"/>
              </w:rPr>
            </w:pPr>
          </w:p>
        </w:tc>
      </w:tr>
      <w:tr w14:paraId="348B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6F7995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81" w:type="dxa"/>
            <w:tcBorders>
              <w:tl2br w:val="nil"/>
              <w:tr2bl w:val="nil"/>
            </w:tcBorders>
            <w:vAlign w:val="center"/>
          </w:tcPr>
          <w:p w14:paraId="6F4AFA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w:t>
            </w:r>
          </w:p>
        </w:tc>
        <w:tc>
          <w:tcPr>
            <w:tcW w:w="2302" w:type="dxa"/>
            <w:tcBorders>
              <w:tl2br w:val="nil"/>
              <w:tr2bl w:val="nil"/>
            </w:tcBorders>
            <w:vAlign w:val="center"/>
          </w:tcPr>
          <w:p w14:paraId="19E311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w:t>
            </w:r>
          </w:p>
        </w:tc>
        <w:tc>
          <w:tcPr>
            <w:tcW w:w="1750" w:type="dxa"/>
            <w:tcBorders>
              <w:tl2br w:val="nil"/>
              <w:tr2bl w:val="nil"/>
            </w:tcBorders>
            <w:vAlign w:val="center"/>
          </w:tcPr>
          <w:p w14:paraId="57054E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81.86</w:t>
            </w:r>
          </w:p>
        </w:tc>
        <w:tc>
          <w:tcPr>
            <w:tcW w:w="1667" w:type="dxa"/>
            <w:tcBorders>
              <w:tl2br w:val="nil"/>
              <w:tr2bl w:val="nil"/>
            </w:tcBorders>
            <w:vAlign w:val="center"/>
          </w:tcPr>
          <w:p w14:paraId="285ABC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3432F105">
            <w:pPr>
              <w:rPr>
                <w:rFonts w:hint="eastAsia" w:ascii="宋体" w:hAnsi="宋体" w:eastAsia="宋体" w:cs="宋体"/>
                <w:color w:val="auto"/>
                <w:sz w:val="21"/>
                <w:szCs w:val="21"/>
                <w:highlight w:val="none"/>
              </w:rPr>
            </w:pPr>
          </w:p>
        </w:tc>
      </w:tr>
      <w:tr w14:paraId="5D9A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0C6D61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883" w:type="dxa"/>
            <w:gridSpan w:val="2"/>
            <w:tcBorders>
              <w:tl2br w:val="nil"/>
              <w:tr2bl w:val="nil"/>
            </w:tcBorders>
            <w:vAlign w:val="center"/>
          </w:tcPr>
          <w:p w14:paraId="6232F1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供水供电管理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750" w:type="dxa"/>
            <w:tcBorders>
              <w:tl2br w:val="nil"/>
              <w:tr2bl w:val="nil"/>
            </w:tcBorders>
            <w:vAlign w:val="center"/>
          </w:tcPr>
          <w:p w14:paraId="1C12BE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67" w:type="dxa"/>
            <w:tcBorders>
              <w:tl2br w:val="nil"/>
              <w:tr2bl w:val="nil"/>
            </w:tcBorders>
            <w:vAlign w:val="center"/>
          </w:tcPr>
          <w:p w14:paraId="39D4DC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0C9FFB56">
            <w:pPr>
              <w:rPr>
                <w:rFonts w:hint="eastAsia" w:ascii="宋体" w:hAnsi="宋体" w:eastAsia="宋体" w:cs="宋体"/>
                <w:color w:val="auto"/>
                <w:sz w:val="21"/>
                <w:szCs w:val="21"/>
                <w:highlight w:val="none"/>
              </w:rPr>
            </w:pPr>
          </w:p>
        </w:tc>
      </w:tr>
      <w:tr w14:paraId="347C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7CF751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883" w:type="dxa"/>
            <w:gridSpan w:val="2"/>
            <w:tcBorders>
              <w:tl2br w:val="nil"/>
              <w:tr2bl w:val="nil"/>
            </w:tcBorders>
            <w:vAlign w:val="center"/>
          </w:tcPr>
          <w:p w14:paraId="506E3E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室外路灯、投光灯、景观灯、水电维修</w:t>
            </w:r>
          </w:p>
        </w:tc>
        <w:tc>
          <w:tcPr>
            <w:tcW w:w="1750" w:type="dxa"/>
            <w:tcBorders>
              <w:tl2br w:val="nil"/>
              <w:tr2bl w:val="nil"/>
            </w:tcBorders>
            <w:vAlign w:val="center"/>
          </w:tcPr>
          <w:p w14:paraId="3B8489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67" w:type="dxa"/>
            <w:tcBorders>
              <w:tl2br w:val="nil"/>
              <w:tr2bl w:val="nil"/>
            </w:tcBorders>
            <w:vAlign w:val="center"/>
          </w:tcPr>
          <w:p w14:paraId="0FFB8F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70B2148A">
            <w:pPr>
              <w:rPr>
                <w:rFonts w:hint="eastAsia" w:ascii="宋体" w:hAnsi="宋体" w:eastAsia="宋体" w:cs="宋体"/>
                <w:color w:val="auto"/>
                <w:sz w:val="21"/>
                <w:szCs w:val="21"/>
                <w:highlight w:val="none"/>
              </w:rPr>
            </w:pPr>
          </w:p>
        </w:tc>
      </w:tr>
      <w:tr w14:paraId="6C6A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227EA0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883" w:type="dxa"/>
            <w:gridSpan w:val="2"/>
            <w:tcBorders>
              <w:tl2br w:val="nil"/>
              <w:tr2bl w:val="nil"/>
            </w:tcBorders>
            <w:vAlign w:val="center"/>
          </w:tcPr>
          <w:p w14:paraId="3EB806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水电抄表、核算</w:t>
            </w:r>
          </w:p>
        </w:tc>
        <w:tc>
          <w:tcPr>
            <w:tcW w:w="1750" w:type="dxa"/>
            <w:tcBorders>
              <w:tl2br w:val="nil"/>
              <w:tr2bl w:val="nil"/>
            </w:tcBorders>
            <w:vAlign w:val="center"/>
          </w:tcPr>
          <w:p w14:paraId="381B1A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67" w:type="dxa"/>
            <w:tcBorders>
              <w:tl2br w:val="nil"/>
              <w:tr2bl w:val="nil"/>
            </w:tcBorders>
            <w:vAlign w:val="center"/>
          </w:tcPr>
          <w:p w14:paraId="73E554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58" w:type="dxa"/>
            <w:vMerge w:val="continue"/>
            <w:tcBorders>
              <w:tl2br w:val="nil"/>
              <w:tr2bl w:val="nil"/>
            </w:tcBorders>
            <w:vAlign w:val="center"/>
          </w:tcPr>
          <w:p w14:paraId="6F85F908">
            <w:pPr>
              <w:rPr>
                <w:rFonts w:hint="eastAsia" w:ascii="宋体" w:hAnsi="宋体" w:eastAsia="宋体" w:cs="宋体"/>
                <w:color w:val="auto"/>
                <w:sz w:val="21"/>
                <w:szCs w:val="21"/>
                <w:highlight w:val="none"/>
              </w:rPr>
            </w:pPr>
          </w:p>
        </w:tc>
      </w:tr>
      <w:tr w14:paraId="71EB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56" w:type="dxa"/>
            <w:tcBorders>
              <w:tl2br w:val="nil"/>
              <w:tr2bl w:val="nil"/>
            </w:tcBorders>
            <w:noWrap/>
            <w:vAlign w:val="bottom"/>
          </w:tcPr>
          <w:p w14:paraId="498DE5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883" w:type="dxa"/>
            <w:gridSpan w:val="2"/>
            <w:tcBorders>
              <w:tl2br w:val="nil"/>
              <w:tr2bl w:val="nil"/>
            </w:tcBorders>
            <w:noWrap/>
            <w:vAlign w:val="bottom"/>
          </w:tcPr>
          <w:p w14:paraId="2D85C9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50" w:type="dxa"/>
            <w:tcBorders>
              <w:tl2br w:val="nil"/>
              <w:tr2bl w:val="nil"/>
            </w:tcBorders>
            <w:noWrap/>
            <w:vAlign w:val="bottom"/>
          </w:tcPr>
          <w:p w14:paraId="6FA591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30257.49</w:t>
            </w:r>
          </w:p>
        </w:tc>
        <w:tc>
          <w:tcPr>
            <w:tcW w:w="1667" w:type="dxa"/>
            <w:tcBorders>
              <w:tl2br w:val="nil"/>
              <w:tr2bl w:val="nil"/>
            </w:tcBorders>
            <w:noWrap/>
            <w:vAlign w:val="bottom"/>
          </w:tcPr>
          <w:p w14:paraId="4231E4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158" w:type="dxa"/>
            <w:vMerge w:val="continue"/>
            <w:tcBorders>
              <w:tl2br w:val="nil"/>
              <w:tr2bl w:val="nil"/>
            </w:tcBorders>
            <w:noWrap/>
            <w:vAlign w:val="bottom"/>
          </w:tcPr>
          <w:p w14:paraId="5F1DE31D">
            <w:pPr>
              <w:rPr>
                <w:rFonts w:hint="eastAsia" w:ascii="宋体" w:hAnsi="宋体" w:eastAsia="宋体" w:cs="宋体"/>
                <w:color w:val="auto"/>
                <w:sz w:val="21"/>
                <w:szCs w:val="21"/>
                <w:highlight w:val="none"/>
              </w:rPr>
            </w:pPr>
          </w:p>
        </w:tc>
      </w:tr>
    </w:tbl>
    <w:p w14:paraId="4E6BE459">
      <w:pPr>
        <w:rPr>
          <w:rFonts w:hint="eastAsia" w:ascii="宋体" w:hAnsi="宋体" w:eastAsia="宋体" w:cs="宋体"/>
          <w:color w:val="auto"/>
          <w:highlight w:val="none"/>
        </w:rPr>
      </w:pPr>
    </w:p>
    <w:p w14:paraId="52B30E3E">
      <w:pPr>
        <w:rPr>
          <w:rFonts w:hint="eastAsia" w:ascii="宋体" w:hAnsi="宋体" w:eastAsia="宋体" w:cs="宋体"/>
          <w:color w:val="auto"/>
          <w:highlight w:val="none"/>
        </w:rPr>
      </w:pPr>
      <w:r>
        <w:rPr>
          <w:rFonts w:hint="eastAsia" w:ascii="宋体" w:hAnsi="宋体" w:eastAsia="宋体" w:cs="宋体"/>
          <w:color w:val="auto"/>
          <w:highlight w:val="none"/>
        </w:rPr>
        <w:t>（3）武定校区：</w:t>
      </w:r>
    </w:p>
    <w:tbl>
      <w:tblPr>
        <w:tblStyle w:val="20"/>
        <w:tblW w:w="9016" w:type="dxa"/>
        <w:jc w:val="center"/>
        <w:tblLayout w:type="autofit"/>
        <w:tblCellMar>
          <w:top w:w="0" w:type="dxa"/>
          <w:left w:w="108" w:type="dxa"/>
          <w:bottom w:w="0" w:type="dxa"/>
          <w:right w:w="108" w:type="dxa"/>
        </w:tblCellMar>
      </w:tblPr>
      <w:tblGrid>
        <w:gridCol w:w="617"/>
        <w:gridCol w:w="1671"/>
        <w:gridCol w:w="1918"/>
        <w:gridCol w:w="1704"/>
        <w:gridCol w:w="1726"/>
        <w:gridCol w:w="1380"/>
      </w:tblGrid>
      <w:tr w14:paraId="28B50CAA">
        <w:tblPrEx>
          <w:tblCellMar>
            <w:top w:w="0" w:type="dxa"/>
            <w:left w:w="108" w:type="dxa"/>
            <w:bottom w:w="0" w:type="dxa"/>
            <w:right w:w="108" w:type="dxa"/>
          </w:tblCellMar>
        </w:tblPrEx>
        <w:trPr>
          <w:trHeight w:val="928"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6776D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71" w:type="dxa"/>
            <w:tcBorders>
              <w:top w:val="single" w:color="auto" w:sz="4" w:space="0"/>
              <w:left w:val="single" w:color="auto" w:sz="4" w:space="0"/>
              <w:bottom w:val="single" w:color="auto" w:sz="4" w:space="0"/>
              <w:right w:val="single" w:color="auto" w:sz="4" w:space="0"/>
            </w:tcBorders>
            <w:vAlign w:val="center"/>
          </w:tcPr>
          <w:p w14:paraId="658A2D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1918" w:type="dxa"/>
            <w:tcBorders>
              <w:top w:val="single" w:color="auto" w:sz="4" w:space="0"/>
              <w:left w:val="single" w:color="auto" w:sz="4" w:space="0"/>
              <w:bottom w:val="single" w:color="auto" w:sz="4" w:space="0"/>
              <w:right w:val="single" w:color="auto" w:sz="4" w:space="0"/>
            </w:tcBorders>
            <w:vAlign w:val="center"/>
          </w:tcPr>
          <w:p w14:paraId="2802BB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704" w:type="dxa"/>
            <w:tcBorders>
              <w:top w:val="single" w:color="auto" w:sz="4" w:space="0"/>
              <w:left w:val="single" w:color="auto" w:sz="4" w:space="0"/>
              <w:bottom w:val="single" w:color="auto" w:sz="4" w:space="0"/>
              <w:right w:val="single" w:color="auto" w:sz="4" w:space="0"/>
            </w:tcBorders>
            <w:vAlign w:val="center"/>
          </w:tcPr>
          <w:p w14:paraId="3B0CD0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726" w:type="dxa"/>
            <w:tcBorders>
              <w:top w:val="single" w:color="auto" w:sz="4" w:space="0"/>
              <w:left w:val="single" w:color="auto" w:sz="4" w:space="0"/>
              <w:bottom w:val="single" w:color="auto" w:sz="4" w:space="0"/>
              <w:right w:val="single" w:color="auto" w:sz="4" w:space="0"/>
            </w:tcBorders>
            <w:vAlign w:val="center"/>
          </w:tcPr>
          <w:p w14:paraId="1CF8BB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1380" w:type="dxa"/>
            <w:tcBorders>
              <w:top w:val="single" w:color="auto" w:sz="4" w:space="0"/>
              <w:left w:val="single" w:color="auto" w:sz="4" w:space="0"/>
              <w:bottom w:val="single" w:color="auto" w:sz="4" w:space="0"/>
              <w:right w:val="single" w:color="auto" w:sz="4" w:space="0"/>
            </w:tcBorders>
            <w:vAlign w:val="center"/>
          </w:tcPr>
          <w:p w14:paraId="60FD33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24EA522">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ED71C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1" w:type="dxa"/>
            <w:tcBorders>
              <w:top w:val="single" w:color="auto" w:sz="4" w:space="0"/>
              <w:left w:val="single" w:color="auto" w:sz="4" w:space="0"/>
              <w:bottom w:val="single" w:color="auto" w:sz="4" w:space="0"/>
              <w:right w:val="single" w:color="auto" w:sz="4" w:space="0"/>
            </w:tcBorders>
            <w:vAlign w:val="center"/>
          </w:tcPr>
          <w:p w14:paraId="0DAC72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教学楼</w:t>
            </w:r>
          </w:p>
        </w:tc>
        <w:tc>
          <w:tcPr>
            <w:tcW w:w="1918" w:type="dxa"/>
            <w:tcBorders>
              <w:top w:val="single" w:color="auto" w:sz="4" w:space="0"/>
              <w:left w:val="single" w:color="auto" w:sz="4" w:space="0"/>
              <w:bottom w:val="single" w:color="auto" w:sz="4" w:space="0"/>
              <w:right w:val="single" w:color="auto" w:sz="4" w:space="0"/>
            </w:tcBorders>
            <w:vAlign w:val="center"/>
          </w:tcPr>
          <w:p w14:paraId="245178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实习办公</w:t>
            </w:r>
          </w:p>
        </w:tc>
        <w:tc>
          <w:tcPr>
            <w:tcW w:w="1704" w:type="dxa"/>
            <w:tcBorders>
              <w:top w:val="single" w:color="auto" w:sz="4" w:space="0"/>
              <w:left w:val="single" w:color="auto" w:sz="4" w:space="0"/>
              <w:bottom w:val="single" w:color="auto" w:sz="4" w:space="0"/>
              <w:right w:val="single" w:color="auto" w:sz="4" w:space="0"/>
            </w:tcBorders>
            <w:vAlign w:val="center"/>
          </w:tcPr>
          <w:p w14:paraId="2F5B29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1005.2</w:t>
            </w:r>
          </w:p>
        </w:tc>
        <w:tc>
          <w:tcPr>
            <w:tcW w:w="1726" w:type="dxa"/>
            <w:tcBorders>
              <w:top w:val="single" w:color="auto" w:sz="4" w:space="0"/>
              <w:left w:val="single" w:color="auto" w:sz="4" w:space="0"/>
              <w:bottom w:val="single" w:color="auto" w:sz="4" w:space="0"/>
              <w:right w:val="single" w:color="auto" w:sz="4" w:space="0"/>
            </w:tcBorders>
            <w:vAlign w:val="center"/>
          </w:tcPr>
          <w:p w14:paraId="3E28D8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80" w:type="dxa"/>
            <w:vMerge w:val="restart"/>
            <w:tcBorders>
              <w:top w:val="single" w:color="auto" w:sz="4" w:space="0"/>
              <w:left w:val="single" w:color="auto" w:sz="4" w:space="0"/>
              <w:right w:val="single" w:color="auto" w:sz="4" w:space="0"/>
            </w:tcBorders>
            <w:vAlign w:val="center"/>
          </w:tcPr>
          <w:p w14:paraId="4812FA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3A4E11EA">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2A5BC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1" w:type="dxa"/>
            <w:tcBorders>
              <w:top w:val="single" w:color="auto" w:sz="4" w:space="0"/>
              <w:left w:val="single" w:color="auto" w:sz="4" w:space="0"/>
              <w:bottom w:val="single" w:color="auto" w:sz="4" w:space="0"/>
              <w:right w:val="single" w:color="auto" w:sz="4" w:space="0"/>
            </w:tcBorders>
            <w:vAlign w:val="center"/>
          </w:tcPr>
          <w:p w14:paraId="000F78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实习学生宿舍</w:t>
            </w:r>
          </w:p>
        </w:tc>
        <w:tc>
          <w:tcPr>
            <w:tcW w:w="1918" w:type="dxa"/>
            <w:tcBorders>
              <w:top w:val="single" w:color="auto" w:sz="4" w:space="0"/>
              <w:left w:val="single" w:color="auto" w:sz="4" w:space="0"/>
              <w:bottom w:val="single" w:color="auto" w:sz="4" w:space="0"/>
              <w:right w:val="single" w:color="auto" w:sz="4" w:space="0"/>
            </w:tcBorders>
            <w:vAlign w:val="center"/>
          </w:tcPr>
          <w:p w14:paraId="48C3FE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04" w:type="dxa"/>
            <w:tcBorders>
              <w:top w:val="single" w:color="auto" w:sz="4" w:space="0"/>
              <w:left w:val="single" w:color="auto" w:sz="4" w:space="0"/>
              <w:bottom w:val="single" w:color="auto" w:sz="4" w:space="0"/>
              <w:right w:val="single" w:color="auto" w:sz="4" w:space="0"/>
            </w:tcBorders>
            <w:vAlign w:val="center"/>
          </w:tcPr>
          <w:p w14:paraId="3409ED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2224.7</w:t>
            </w:r>
          </w:p>
        </w:tc>
        <w:tc>
          <w:tcPr>
            <w:tcW w:w="1726" w:type="dxa"/>
            <w:tcBorders>
              <w:top w:val="single" w:color="auto" w:sz="4" w:space="0"/>
              <w:left w:val="single" w:color="auto" w:sz="4" w:space="0"/>
              <w:bottom w:val="single" w:color="auto" w:sz="4" w:space="0"/>
              <w:right w:val="single" w:color="auto" w:sz="4" w:space="0"/>
            </w:tcBorders>
            <w:vAlign w:val="center"/>
          </w:tcPr>
          <w:p w14:paraId="343EE3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80" w:type="dxa"/>
            <w:vMerge w:val="continue"/>
            <w:tcBorders>
              <w:left w:val="single" w:color="auto" w:sz="4" w:space="0"/>
              <w:right w:val="single" w:color="auto" w:sz="4" w:space="0"/>
            </w:tcBorders>
            <w:vAlign w:val="center"/>
          </w:tcPr>
          <w:p w14:paraId="388E5873">
            <w:pPr>
              <w:rPr>
                <w:rFonts w:hint="eastAsia" w:ascii="宋体" w:hAnsi="宋体" w:eastAsia="宋体" w:cs="宋体"/>
                <w:color w:val="auto"/>
                <w:sz w:val="21"/>
                <w:szCs w:val="21"/>
                <w:highlight w:val="none"/>
              </w:rPr>
            </w:pPr>
          </w:p>
        </w:tc>
      </w:tr>
      <w:tr w14:paraId="6A337403">
        <w:tblPrEx>
          <w:tblCellMar>
            <w:top w:w="0" w:type="dxa"/>
            <w:left w:w="108" w:type="dxa"/>
            <w:bottom w:w="0" w:type="dxa"/>
            <w:right w:w="108" w:type="dxa"/>
          </w:tblCellMar>
        </w:tblPrEx>
        <w:trPr>
          <w:trHeight w:val="30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0C3DD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1" w:type="dxa"/>
            <w:tcBorders>
              <w:top w:val="single" w:color="auto" w:sz="4" w:space="0"/>
              <w:left w:val="single" w:color="auto" w:sz="4" w:space="0"/>
              <w:bottom w:val="single" w:color="auto" w:sz="4" w:space="0"/>
              <w:right w:val="single" w:color="auto" w:sz="4" w:space="0"/>
            </w:tcBorders>
            <w:vAlign w:val="center"/>
          </w:tcPr>
          <w:p w14:paraId="34B7B5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w:t>
            </w:r>
          </w:p>
        </w:tc>
        <w:tc>
          <w:tcPr>
            <w:tcW w:w="1918" w:type="dxa"/>
            <w:tcBorders>
              <w:top w:val="single" w:color="auto" w:sz="4" w:space="0"/>
              <w:left w:val="single" w:color="auto" w:sz="4" w:space="0"/>
              <w:bottom w:val="single" w:color="auto" w:sz="4" w:space="0"/>
              <w:right w:val="single" w:color="auto" w:sz="4" w:space="0"/>
            </w:tcBorders>
            <w:vAlign w:val="center"/>
          </w:tcPr>
          <w:p w14:paraId="5CCCE5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w:t>
            </w:r>
          </w:p>
        </w:tc>
        <w:tc>
          <w:tcPr>
            <w:tcW w:w="1704" w:type="dxa"/>
            <w:tcBorders>
              <w:top w:val="single" w:color="auto" w:sz="4" w:space="0"/>
              <w:left w:val="single" w:color="auto" w:sz="4" w:space="0"/>
              <w:bottom w:val="single" w:color="auto" w:sz="4" w:space="0"/>
              <w:right w:val="single" w:color="auto" w:sz="4" w:space="0"/>
            </w:tcBorders>
            <w:vAlign w:val="center"/>
          </w:tcPr>
          <w:p w14:paraId="02E92D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98.26</w:t>
            </w:r>
          </w:p>
        </w:tc>
        <w:tc>
          <w:tcPr>
            <w:tcW w:w="1726" w:type="dxa"/>
            <w:tcBorders>
              <w:top w:val="single" w:color="auto" w:sz="4" w:space="0"/>
              <w:left w:val="single" w:color="auto" w:sz="4" w:space="0"/>
              <w:bottom w:val="single" w:color="auto" w:sz="4" w:space="0"/>
              <w:right w:val="single" w:color="auto" w:sz="4" w:space="0"/>
            </w:tcBorders>
            <w:vAlign w:val="center"/>
          </w:tcPr>
          <w:p w14:paraId="3B104E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80" w:type="dxa"/>
            <w:vMerge w:val="continue"/>
            <w:tcBorders>
              <w:left w:val="single" w:color="auto" w:sz="4" w:space="0"/>
              <w:right w:val="single" w:color="auto" w:sz="4" w:space="0"/>
            </w:tcBorders>
            <w:vAlign w:val="center"/>
          </w:tcPr>
          <w:p w14:paraId="08101868">
            <w:pPr>
              <w:rPr>
                <w:rFonts w:hint="eastAsia" w:ascii="宋体" w:hAnsi="宋体" w:eastAsia="宋体" w:cs="宋体"/>
                <w:color w:val="auto"/>
                <w:sz w:val="21"/>
                <w:szCs w:val="21"/>
                <w:highlight w:val="none"/>
              </w:rPr>
            </w:pPr>
          </w:p>
        </w:tc>
      </w:tr>
      <w:tr w14:paraId="6E5886E3">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76203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589" w:type="dxa"/>
            <w:gridSpan w:val="2"/>
            <w:tcBorders>
              <w:top w:val="single" w:color="auto" w:sz="4" w:space="0"/>
              <w:left w:val="single" w:color="auto" w:sz="4" w:space="0"/>
              <w:bottom w:val="single" w:color="auto" w:sz="4" w:space="0"/>
              <w:right w:val="single" w:color="auto" w:sz="4" w:space="0"/>
            </w:tcBorders>
            <w:vAlign w:val="center"/>
          </w:tcPr>
          <w:p w14:paraId="2689B6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供水供电管理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704" w:type="dxa"/>
            <w:tcBorders>
              <w:top w:val="single" w:color="auto" w:sz="4" w:space="0"/>
              <w:left w:val="single" w:color="auto" w:sz="4" w:space="0"/>
              <w:bottom w:val="single" w:color="auto" w:sz="4" w:space="0"/>
              <w:right w:val="single" w:color="auto" w:sz="4" w:space="0"/>
            </w:tcBorders>
            <w:vAlign w:val="center"/>
          </w:tcPr>
          <w:p w14:paraId="12C71C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6" w:type="dxa"/>
            <w:tcBorders>
              <w:top w:val="single" w:color="auto" w:sz="4" w:space="0"/>
              <w:left w:val="single" w:color="auto" w:sz="4" w:space="0"/>
              <w:bottom w:val="single" w:color="auto" w:sz="4" w:space="0"/>
              <w:right w:val="single" w:color="auto" w:sz="4" w:space="0"/>
            </w:tcBorders>
            <w:vAlign w:val="center"/>
          </w:tcPr>
          <w:p w14:paraId="3DFDB5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80" w:type="dxa"/>
            <w:vMerge w:val="continue"/>
            <w:tcBorders>
              <w:left w:val="single" w:color="auto" w:sz="4" w:space="0"/>
              <w:right w:val="single" w:color="auto" w:sz="4" w:space="0"/>
            </w:tcBorders>
            <w:vAlign w:val="center"/>
          </w:tcPr>
          <w:p w14:paraId="0DFB3465">
            <w:pPr>
              <w:rPr>
                <w:rFonts w:hint="eastAsia" w:ascii="宋体" w:hAnsi="宋体" w:eastAsia="宋体" w:cs="宋体"/>
                <w:color w:val="auto"/>
                <w:sz w:val="21"/>
                <w:szCs w:val="21"/>
                <w:highlight w:val="none"/>
              </w:rPr>
            </w:pPr>
          </w:p>
        </w:tc>
      </w:tr>
      <w:tr w14:paraId="7C40CB21">
        <w:tblPrEx>
          <w:tblCellMar>
            <w:top w:w="0" w:type="dxa"/>
            <w:left w:w="108" w:type="dxa"/>
            <w:bottom w:w="0" w:type="dxa"/>
            <w:right w:w="108" w:type="dxa"/>
          </w:tblCellMar>
        </w:tblPrEx>
        <w:trPr>
          <w:trHeight w:val="30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191054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589" w:type="dxa"/>
            <w:gridSpan w:val="2"/>
            <w:tcBorders>
              <w:top w:val="single" w:color="auto" w:sz="4" w:space="0"/>
              <w:left w:val="single" w:color="auto" w:sz="4" w:space="0"/>
              <w:bottom w:val="single" w:color="auto" w:sz="4" w:space="0"/>
              <w:right w:val="single" w:color="auto" w:sz="4" w:space="0"/>
            </w:tcBorders>
            <w:vAlign w:val="center"/>
          </w:tcPr>
          <w:p w14:paraId="3CAC92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室外路灯、水电维修</w:t>
            </w:r>
          </w:p>
        </w:tc>
        <w:tc>
          <w:tcPr>
            <w:tcW w:w="1704" w:type="dxa"/>
            <w:tcBorders>
              <w:top w:val="single" w:color="auto" w:sz="4" w:space="0"/>
              <w:left w:val="single" w:color="auto" w:sz="4" w:space="0"/>
              <w:bottom w:val="single" w:color="auto" w:sz="4" w:space="0"/>
              <w:right w:val="single" w:color="auto" w:sz="4" w:space="0"/>
            </w:tcBorders>
            <w:vAlign w:val="center"/>
          </w:tcPr>
          <w:p w14:paraId="25D4D9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6" w:type="dxa"/>
            <w:tcBorders>
              <w:top w:val="single" w:color="auto" w:sz="4" w:space="0"/>
              <w:left w:val="single" w:color="auto" w:sz="4" w:space="0"/>
              <w:bottom w:val="single" w:color="auto" w:sz="4" w:space="0"/>
              <w:right w:val="single" w:color="auto" w:sz="4" w:space="0"/>
            </w:tcBorders>
            <w:vAlign w:val="center"/>
          </w:tcPr>
          <w:p w14:paraId="35C937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80" w:type="dxa"/>
            <w:vMerge w:val="continue"/>
            <w:tcBorders>
              <w:left w:val="single" w:color="auto" w:sz="4" w:space="0"/>
              <w:right w:val="single" w:color="auto" w:sz="4" w:space="0"/>
            </w:tcBorders>
            <w:vAlign w:val="center"/>
          </w:tcPr>
          <w:p w14:paraId="31AD708B">
            <w:pPr>
              <w:rPr>
                <w:rFonts w:hint="eastAsia" w:ascii="宋体" w:hAnsi="宋体" w:eastAsia="宋体" w:cs="宋体"/>
                <w:color w:val="auto"/>
                <w:sz w:val="21"/>
                <w:szCs w:val="21"/>
                <w:highlight w:val="none"/>
              </w:rPr>
            </w:pPr>
          </w:p>
        </w:tc>
      </w:tr>
      <w:tr w14:paraId="51D704C3">
        <w:tblPrEx>
          <w:tblCellMar>
            <w:top w:w="0" w:type="dxa"/>
            <w:left w:w="108" w:type="dxa"/>
            <w:bottom w:w="0" w:type="dxa"/>
            <w:right w:w="108" w:type="dxa"/>
          </w:tblCellMar>
        </w:tblPrEx>
        <w:trPr>
          <w:trHeight w:val="359" w:hRule="atLeast"/>
          <w:jc w:val="center"/>
        </w:trPr>
        <w:tc>
          <w:tcPr>
            <w:tcW w:w="617" w:type="dxa"/>
            <w:tcBorders>
              <w:top w:val="single" w:color="auto" w:sz="4" w:space="0"/>
              <w:left w:val="single" w:color="auto" w:sz="4" w:space="0"/>
              <w:bottom w:val="single" w:color="auto" w:sz="4" w:space="0"/>
              <w:right w:val="single" w:color="auto" w:sz="4" w:space="0"/>
            </w:tcBorders>
            <w:noWrap/>
            <w:vAlign w:val="bottom"/>
          </w:tcPr>
          <w:p w14:paraId="65ADE8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589" w:type="dxa"/>
            <w:gridSpan w:val="2"/>
            <w:tcBorders>
              <w:top w:val="single" w:color="auto" w:sz="4" w:space="0"/>
              <w:left w:val="single" w:color="auto" w:sz="4" w:space="0"/>
              <w:bottom w:val="single" w:color="auto" w:sz="4" w:space="0"/>
              <w:right w:val="single" w:color="auto" w:sz="4" w:space="0"/>
            </w:tcBorders>
            <w:noWrap/>
            <w:vAlign w:val="bottom"/>
          </w:tcPr>
          <w:p w14:paraId="5BD4BC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04" w:type="dxa"/>
            <w:tcBorders>
              <w:top w:val="single" w:color="auto" w:sz="4" w:space="0"/>
              <w:left w:val="single" w:color="auto" w:sz="4" w:space="0"/>
              <w:bottom w:val="single" w:color="auto" w:sz="4" w:space="0"/>
              <w:right w:val="single" w:color="auto" w:sz="4" w:space="0"/>
            </w:tcBorders>
            <w:noWrap/>
            <w:vAlign w:val="bottom"/>
          </w:tcPr>
          <w:p w14:paraId="76C32B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726" w:type="dxa"/>
            <w:tcBorders>
              <w:top w:val="single" w:color="auto" w:sz="4" w:space="0"/>
              <w:left w:val="single" w:color="auto" w:sz="4" w:space="0"/>
              <w:bottom w:val="single" w:color="auto" w:sz="4" w:space="0"/>
              <w:right w:val="single" w:color="auto" w:sz="4" w:space="0"/>
            </w:tcBorders>
            <w:noWrap/>
            <w:vAlign w:val="bottom"/>
          </w:tcPr>
          <w:p w14:paraId="664614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380" w:type="dxa"/>
            <w:vMerge w:val="continue"/>
            <w:tcBorders>
              <w:left w:val="single" w:color="auto" w:sz="4" w:space="0"/>
              <w:bottom w:val="single" w:color="auto" w:sz="4" w:space="0"/>
              <w:right w:val="single" w:color="auto" w:sz="4" w:space="0"/>
            </w:tcBorders>
            <w:noWrap/>
            <w:vAlign w:val="bottom"/>
          </w:tcPr>
          <w:p w14:paraId="4F97B3B8">
            <w:pPr>
              <w:rPr>
                <w:rFonts w:hint="eastAsia" w:ascii="宋体" w:hAnsi="宋体" w:eastAsia="宋体" w:cs="宋体"/>
                <w:color w:val="auto"/>
                <w:sz w:val="21"/>
                <w:szCs w:val="21"/>
                <w:highlight w:val="none"/>
              </w:rPr>
            </w:pPr>
          </w:p>
        </w:tc>
      </w:tr>
    </w:tbl>
    <w:p w14:paraId="102C399A">
      <w:pPr>
        <w:pStyle w:val="27"/>
        <w:ind w:firstLine="0" w:firstLineChars="0"/>
        <w:rPr>
          <w:rFonts w:hint="eastAsia" w:ascii="宋体" w:hAnsi="宋体" w:eastAsia="宋体" w:cs="宋体"/>
          <w:b/>
          <w:bCs/>
          <w:color w:val="auto"/>
          <w:szCs w:val="24"/>
          <w:highlight w:val="none"/>
        </w:rPr>
      </w:pPr>
    </w:p>
    <w:p w14:paraId="397D52DA">
      <w:pPr>
        <w:pStyle w:val="27"/>
        <w:ind w:firstLine="0" w:firstLineChars="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二、工作范围界定</w:t>
      </w:r>
    </w:p>
    <w:p w14:paraId="34AEA67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按下表界定服务范围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08"/>
        <w:gridCol w:w="4579"/>
        <w:gridCol w:w="2479"/>
      </w:tblGrid>
      <w:tr w14:paraId="1E29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6397F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8" w:type="dxa"/>
            <w:vAlign w:val="center"/>
          </w:tcPr>
          <w:p w14:paraId="0962E7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建筑物类型</w:t>
            </w:r>
          </w:p>
        </w:tc>
        <w:tc>
          <w:tcPr>
            <w:tcW w:w="4579" w:type="dxa"/>
            <w:vAlign w:val="center"/>
          </w:tcPr>
          <w:p w14:paraId="1C3944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包含的服务范围</w:t>
            </w:r>
          </w:p>
        </w:tc>
        <w:tc>
          <w:tcPr>
            <w:tcW w:w="2479" w:type="dxa"/>
            <w:vAlign w:val="center"/>
          </w:tcPr>
          <w:p w14:paraId="2CCC93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不含的范围</w:t>
            </w:r>
          </w:p>
        </w:tc>
      </w:tr>
      <w:tr w14:paraId="6CEB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4" w:type="dxa"/>
            <w:vMerge w:val="restart"/>
            <w:vAlign w:val="center"/>
          </w:tcPr>
          <w:p w14:paraId="3F9C55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8" w:type="dxa"/>
            <w:vMerge w:val="restart"/>
            <w:vAlign w:val="center"/>
          </w:tcPr>
          <w:p w14:paraId="702643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4579" w:type="dxa"/>
            <w:vAlign w:val="center"/>
          </w:tcPr>
          <w:p w14:paraId="1CEC9E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滴水线范围内的给水、排水管道的维护、维修更换、疏通，用水器具、</w:t>
            </w:r>
            <w:r>
              <w:rPr>
                <w:rFonts w:hint="eastAsia" w:ascii="宋体" w:hAnsi="宋体" w:eastAsia="宋体" w:cs="宋体"/>
                <w:color w:val="auto"/>
                <w:sz w:val="21"/>
                <w:szCs w:val="21"/>
                <w:highlight w:val="none"/>
                <w:lang w:val="en-US" w:eastAsia="zh-CN"/>
              </w:rPr>
              <w:t>阀门井、水表井</w:t>
            </w:r>
            <w:r>
              <w:rPr>
                <w:rFonts w:hint="eastAsia" w:ascii="宋体" w:hAnsi="宋体" w:eastAsia="宋体" w:cs="宋体"/>
                <w:color w:val="auto"/>
                <w:sz w:val="21"/>
                <w:szCs w:val="21"/>
                <w:highlight w:val="none"/>
              </w:rPr>
              <w:t>设施设备的维修更换</w:t>
            </w:r>
          </w:p>
        </w:tc>
        <w:tc>
          <w:tcPr>
            <w:tcW w:w="2479" w:type="dxa"/>
            <w:vAlign w:val="center"/>
          </w:tcPr>
          <w:p w14:paraId="7387EC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不含太阳能设施及管道、</w:t>
            </w:r>
          </w:p>
          <w:p w14:paraId="7DFA21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阀门等</w:t>
            </w:r>
          </w:p>
        </w:tc>
      </w:tr>
      <w:tr w14:paraId="3630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EC71ACB">
            <w:pPr>
              <w:jc w:val="center"/>
              <w:rPr>
                <w:rFonts w:hint="eastAsia" w:ascii="宋体" w:hAnsi="宋体" w:eastAsia="宋体" w:cs="宋体"/>
                <w:color w:val="auto"/>
                <w:sz w:val="21"/>
                <w:szCs w:val="21"/>
                <w:highlight w:val="none"/>
              </w:rPr>
            </w:pPr>
          </w:p>
        </w:tc>
        <w:tc>
          <w:tcPr>
            <w:tcW w:w="1308" w:type="dxa"/>
            <w:vMerge w:val="continue"/>
            <w:vAlign w:val="center"/>
          </w:tcPr>
          <w:p w14:paraId="571BDBEA">
            <w:pPr>
              <w:jc w:val="center"/>
              <w:rPr>
                <w:rFonts w:hint="eastAsia" w:ascii="宋体" w:hAnsi="宋体" w:eastAsia="宋体" w:cs="宋体"/>
                <w:color w:val="auto"/>
                <w:sz w:val="21"/>
                <w:szCs w:val="21"/>
                <w:highlight w:val="none"/>
              </w:rPr>
            </w:pPr>
          </w:p>
        </w:tc>
        <w:tc>
          <w:tcPr>
            <w:tcW w:w="4579" w:type="dxa"/>
            <w:vAlign w:val="center"/>
          </w:tcPr>
          <w:p w14:paraId="47631F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楼内配电间配电设备及至所有室内灯具、开关、插座、</w:t>
            </w:r>
            <w:r>
              <w:rPr>
                <w:rFonts w:hint="eastAsia" w:ascii="宋体" w:hAnsi="宋体" w:eastAsia="宋体" w:cs="宋体"/>
                <w:color w:val="auto"/>
                <w:sz w:val="21"/>
                <w:szCs w:val="21"/>
                <w:highlight w:val="none"/>
                <w:lang w:val="en-US" w:eastAsia="zh-CN"/>
              </w:rPr>
              <w:t>电缆线、</w:t>
            </w:r>
            <w:r>
              <w:rPr>
                <w:rFonts w:hint="eastAsia" w:ascii="宋体" w:hAnsi="宋体" w:eastAsia="宋体" w:cs="宋体"/>
                <w:color w:val="auto"/>
                <w:sz w:val="21"/>
                <w:szCs w:val="21"/>
                <w:highlight w:val="none"/>
              </w:rPr>
              <w:t>电控系统、集水坑抽水设备的维修、更换</w:t>
            </w:r>
          </w:p>
        </w:tc>
        <w:tc>
          <w:tcPr>
            <w:tcW w:w="2479" w:type="dxa"/>
            <w:vAlign w:val="center"/>
          </w:tcPr>
          <w:p w14:paraId="7EB517A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不含使用人安装的设备如电脑、监控、报警、门禁、消防、网络、信号等</w:t>
            </w:r>
          </w:p>
        </w:tc>
      </w:tr>
      <w:tr w14:paraId="194D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4" w:type="dxa"/>
            <w:vMerge w:val="continue"/>
            <w:vAlign w:val="center"/>
          </w:tcPr>
          <w:p w14:paraId="31095E27">
            <w:pPr>
              <w:jc w:val="center"/>
              <w:rPr>
                <w:rFonts w:hint="eastAsia" w:ascii="宋体" w:hAnsi="宋体" w:eastAsia="宋体" w:cs="宋体"/>
                <w:color w:val="auto"/>
                <w:sz w:val="21"/>
                <w:szCs w:val="21"/>
                <w:highlight w:val="none"/>
              </w:rPr>
            </w:pPr>
          </w:p>
        </w:tc>
        <w:tc>
          <w:tcPr>
            <w:tcW w:w="1308" w:type="dxa"/>
            <w:vMerge w:val="continue"/>
            <w:vAlign w:val="center"/>
          </w:tcPr>
          <w:p w14:paraId="51816D79">
            <w:pPr>
              <w:jc w:val="center"/>
              <w:rPr>
                <w:rFonts w:hint="eastAsia" w:ascii="宋体" w:hAnsi="宋体" w:eastAsia="宋体" w:cs="宋体"/>
                <w:color w:val="auto"/>
                <w:sz w:val="21"/>
                <w:szCs w:val="21"/>
                <w:highlight w:val="none"/>
              </w:rPr>
            </w:pPr>
          </w:p>
        </w:tc>
        <w:tc>
          <w:tcPr>
            <w:tcW w:w="4579" w:type="dxa"/>
            <w:vAlign w:val="center"/>
          </w:tcPr>
          <w:p w14:paraId="3ADC3D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房屋门窗、锁具、五金的维修更换，土建部分的小面积墙、地、顶面、瓷砖、乳胶漆等的修补，简单防水补漏的日常小维修</w:t>
            </w:r>
          </w:p>
        </w:tc>
        <w:tc>
          <w:tcPr>
            <w:tcW w:w="2479" w:type="dxa"/>
            <w:vAlign w:val="center"/>
          </w:tcPr>
          <w:p w14:paraId="09E745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不含开挖的、大范围普遍性维修更新更换、重做防水等计划性维修、翻修</w:t>
            </w:r>
          </w:p>
        </w:tc>
      </w:tr>
      <w:tr w14:paraId="4DC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3170D3D">
            <w:pPr>
              <w:jc w:val="center"/>
              <w:rPr>
                <w:rFonts w:hint="eastAsia" w:ascii="宋体" w:hAnsi="宋体" w:eastAsia="宋体" w:cs="宋体"/>
                <w:color w:val="auto"/>
                <w:sz w:val="21"/>
                <w:szCs w:val="21"/>
                <w:highlight w:val="none"/>
              </w:rPr>
            </w:pPr>
          </w:p>
        </w:tc>
        <w:tc>
          <w:tcPr>
            <w:tcW w:w="1308" w:type="dxa"/>
            <w:vMerge w:val="continue"/>
            <w:vAlign w:val="center"/>
          </w:tcPr>
          <w:p w14:paraId="2CE404EA">
            <w:pPr>
              <w:jc w:val="center"/>
              <w:rPr>
                <w:rFonts w:hint="eastAsia" w:ascii="宋体" w:hAnsi="宋体" w:eastAsia="宋体" w:cs="宋体"/>
                <w:color w:val="auto"/>
                <w:sz w:val="21"/>
                <w:szCs w:val="21"/>
                <w:highlight w:val="none"/>
              </w:rPr>
            </w:pPr>
          </w:p>
        </w:tc>
        <w:tc>
          <w:tcPr>
            <w:tcW w:w="4579" w:type="dxa"/>
            <w:vAlign w:val="center"/>
          </w:tcPr>
          <w:p w14:paraId="4A2ADA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开水器维修、水垢清掏</w:t>
            </w:r>
          </w:p>
        </w:tc>
        <w:tc>
          <w:tcPr>
            <w:tcW w:w="2479" w:type="dxa"/>
            <w:vAlign w:val="center"/>
          </w:tcPr>
          <w:p w14:paraId="583E52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不负担开水器的水电费</w:t>
            </w:r>
          </w:p>
        </w:tc>
      </w:tr>
      <w:tr w14:paraId="0C35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8D49819">
            <w:pPr>
              <w:jc w:val="center"/>
              <w:rPr>
                <w:rFonts w:hint="eastAsia" w:ascii="宋体" w:hAnsi="宋体" w:eastAsia="宋体" w:cs="宋体"/>
                <w:color w:val="auto"/>
                <w:sz w:val="21"/>
                <w:szCs w:val="21"/>
                <w:highlight w:val="none"/>
              </w:rPr>
            </w:pPr>
          </w:p>
        </w:tc>
        <w:tc>
          <w:tcPr>
            <w:tcW w:w="1308" w:type="dxa"/>
            <w:vMerge w:val="continue"/>
            <w:vAlign w:val="center"/>
          </w:tcPr>
          <w:p w14:paraId="67ACF13B">
            <w:pPr>
              <w:jc w:val="center"/>
              <w:rPr>
                <w:rFonts w:hint="eastAsia" w:ascii="宋体" w:hAnsi="宋体" w:eastAsia="宋体" w:cs="宋体"/>
                <w:color w:val="auto"/>
                <w:sz w:val="21"/>
                <w:szCs w:val="21"/>
                <w:highlight w:val="none"/>
              </w:rPr>
            </w:pPr>
          </w:p>
        </w:tc>
        <w:tc>
          <w:tcPr>
            <w:tcW w:w="4579" w:type="dxa"/>
            <w:vAlign w:val="center"/>
          </w:tcPr>
          <w:p w14:paraId="688580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学生宿舍内的家具五金维修更换如铰链、抽屉轨道、拉手、窗帘、锁具等维修、更换，属于学生损坏的由学生付费</w:t>
            </w:r>
          </w:p>
        </w:tc>
        <w:tc>
          <w:tcPr>
            <w:tcW w:w="2479" w:type="dxa"/>
            <w:vAlign w:val="center"/>
          </w:tcPr>
          <w:p w14:paraId="2EF342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不含翻新、更换、更新板材和承重结构。</w:t>
            </w:r>
          </w:p>
        </w:tc>
      </w:tr>
      <w:tr w14:paraId="0B91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7B0B0B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8" w:type="dxa"/>
            <w:vMerge w:val="restart"/>
            <w:vAlign w:val="center"/>
          </w:tcPr>
          <w:p w14:paraId="4DAA1B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教学楼、实验楼、办公楼、图书馆</w:t>
            </w:r>
          </w:p>
        </w:tc>
        <w:tc>
          <w:tcPr>
            <w:tcW w:w="4579" w:type="dxa"/>
            <w:vAlign w:val="center"/>
          </w:tcPr>
          <w:p w14:paraId="3CA9A9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滴水线范围内的给水、排水管道的维护、维修更换、疏通，用水器具、</w:t>
            </w:r>
            <w:r>
              <w:rPr>
                <w:rFonts w:hint="eastAsia" w:ascii="宋体" w:hAnsi="宋体" w:eastAsia="宋体" w:cs="宋体"/>
                <w:color w:val="auto"/>
                <w:sz w:val="21"/>
                <w:szCs w:val="21"/>
                <w:highlight w:val="none"/>
                <w:lang w:val="en-US" w:eastAsia="zh-CN"/>
              </w:rPr>
              <w:t>阀门井、水表井、</w:t>
            </w:r>
            <w:r>
              <w:rPr>
                <w:rFonts w:hint="eastAsia" w:ascii="宋体" w:hAnsi="宋体" w:eastAsia="宋体" w:cs="宋体"/>
                <w:color w:val="auto"/>
                <w:sz w:val="21"/>
                <w:szCs w:val="21"/>
                <w:highlight w:val="none"/>
              </w:rPr>
              <w:t>用电设施设备的维修更换</w:t>
            </w:r>
          </w:p>
        </w:tc>
        <w:tc>
          <w:tcPr>
            <w:tcW w:w="2479" w:type="dxa"/>
            <w:vAlign w:val="center"/>
          </w:tcPr>
          <w:p w14:paraId="5F2B3D01">
            <w:pPr>
              <w:jc w:val="center"/>
              <w:rPr>
                <w:rFonts w:hint="eastAsia" w:ascii="宋体" w:hAnsi="宋体" w:eastAsia="宋体" w:cs="宋体"/>
                <w:color w:val="auto"/>
                <w:sz w:val="21"/>
                <w:szCs w:val="21"/>
                <w:highlight w:val="none"/>
              </w:rPr>
            </w:pPr>
          </w:p>
        </w:tc>
      </w:tr>
      <w:tr w14:paraId="544E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B0DFF88">
            <w:pPr>
              <w:jc w:val="center"/>
              <w:rPr>
                <w:rFonts w:hint="eastAsia" w:ascii="宋体" w:hAnsi="宋体" w:eastAsia="宋体" w:cs="宋体"/>
                <w:color w:val="auto"/>
                <w:sz w:val="21"/>
                <w:szCs w:val="21"/>
                <w:highlight w:val="none"/>
              </w:rPr>
            </w:pPr>
          </w:p>
        </w:tc>
        <w:tc>
          <w:tcPr>
            <w:tcW w:w="1308" w:type="dxa"/>
            <w:vMerge w:val="continue"/>
            <w:vAlign w:val="center"/>
          </w:tcPr>
          <w:p w14:paraId="65AFD597">
            <w:pPr>
              <w:jc w:val="center"/>
              <w:rPr>
                <w:rFonts w:hint="eastAsia" w:ascii="宋体" w:hAnsi="宋体" w:eastAsia="宋体" w:cs="宋体"/>
                <w:color w:val="auto"/>
                <w:sz w:val="21"/>
                <w:szCs w:val="21"/>
                <w:highlight w:val="none"/>
              </w:rPr>
            </w:pPr>
          </w:p>
        </w:tc>
        <w:tc>
          <w:tcPr>
            <w:tcW w:w="4579" w:type="dxa"/>
            <w:vAlign w:val="center"/>
          </w:tcPr>
          <w:p w14:paraId="631823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楼内配电间配电设备及至所有室内灯具、开关、</w:t>
            </w:r>
            <w:r>
              <w:rPr>
                <w:rFonts w:hint="eastAsia" w:ascii="宋体" w:hAnsi="宋体" w:eastAsia="宋体" w:cs="宋体"/>
                <w:color w:val="auto"/>
                <w:sz w:val="21"/>
                <w:szCs w:val="21"/>
                <w:highlight w:val="none"/>
                <w:lang w:val="en-US" w:eastAsia="zh-CN"/>
              </w:rPr>
              <w:t>电缆线、</w:t>
            </w:r>
            <w:r>
              <w:rPr>
                <w:rFonts w:hint="eastAsia" w:ascii="宋体" w:hAnsi="宋体" w:eastAsia="宋体" w:cs="宋体"/>
                <w:color w:val="auto"/>
                <w:sz w:val="21"/>
                <w:szCs w:val="21"/>
                <w:highlight w:val="none"/>
              </w:rPr>
              <w:t>插座、集水坑抽水设备的维修、更换</w:t>
            </w:r>
          </w:p>
        </w:tc>
        <w:tc>
          <w:tcPr>
            <w:tcW w:w="2479" w:type="dxa"/>
            <w:vAlign w:val="center"/>
          </w:tcPr>
          <w:p w14:paraId="603A6D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不含使用人安装的设备如电脑、监控、消防、网络、信号等，不含实验、教学、办公设备</w:t>
            </w:r>
          </w:p>
        </w:tc>
      </w:tr>
      <w:tr w14:paraId="1380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7F948C3">
            <w:pPr>
              <w:jc w:val="center"/>
              <w:rPr>
                <w:rFonts w:hint="eastAsia" w:ascii="宋体" w:hAnsi="宋体" w:eastAsia="宋体" w:cs="宋体"/>
                <w:color w:val="auto"/>
                <w:sz w:val="21"/>
                <w:szCs w:val="21"/>
                <w:highlight w:val="none"/>
              </w:rPr>
            </w:pPr>
          </w:p>
        </w:tc>
        <w:tc>
          <w:tcPr>
            <w:tcW w:w="1308" w:type="dxa"/>
            <w:vMerge w:val="continue"/>
            <w:vAlign w:val="center"/>
          </w:tcPr>
          <w:p w14:paraId="2EB6E652">
            <w:pPr>
              <w:jc w:val="center"/>
              <w:rPr>
                <w:rFonts w:hint="eastAsia" w:ascii="宋体" w:hAnsi="宋体" w:eastAsia="宋体" w:cs="宋体"/>
                <w:color w:val="auto"/>
                <w:sz w:val="21"/>
                <w:szCs w:val="21"/>
                <w:highlight w:val="none"/>
              </w:rPr>
            </w:pPr>
          </w:p>
        </w:tc>
        <w:tc>
          <w:tcPr>
            <w:tcW w:w="4579" w:type="dxa"/>
            <w:vAlign w:val="center"/>
          </w:tcPr>
          <w:p w14:paraId="289BCD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房屋门窗、锁具、五金的维修更换，土建部分的小面积墙、地、顶面、瓷砖、乳胶漆等的修补，简单防水补漏（不开挖）的日常小维修</w:t>
            </w:r>
          </w:p>
        </w:tc>
        <w:tc>
          <w:tcPr>
            <w:tcW w:w="2479" w:type="dxa"/>
            <w:vAlign w:val="center"/>
          </w:tcPr>
          <w:p w14:paraId="2FBB1E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不含开挖的、大范围普遍性维修更新更换、重做防水等计划性维修、翻修</w:t>
            </w:r>
          </w:p>
        </w:tc>
      </w:tr>
      <w:tr w14:paraId="1364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E0A0214">
            <w:pPr>
              <w:jc w:val="center"/>
              <w:rPr>
                <w:rFonts w:hint="eastAsia" w:ascii="宋体" w:hAnsi="宋体" w:eastAsia="宋体" w:cs="宋体"/>
                <w:color w:val="auto"/>
                <w:sz w:val="21"/>
                <w:szCs w:val="21"/>
                <w:highlight w:val="none"/>
              </w:rPr>
            </w:pPr>
          </w:p>
        </w:tc>
        <w:tc>
          <w:tcPr>
            <w:tcW w:w="1308" w:type="dxa"/>
            <w:vMerge w:val="continue"/>
            <w:vAlign w:val="center"/>
          </w:tcPr>
          <w:p w14:paraId="4C741603">
            <w:pPr>
              <w:jc w:val="center"/>
              <w:rPr>
                <w:rFonts w:hint="eastAsia" w:ascii="宋体" w:hAnsi="宋体" w:eastAsia="宋体" w:cs="宋体"/>
                <w:color w:val="auto"/>
                <w:sz w:val="21"/>
                <w:szCs w:val="21"/>
                <w:highlight w:val="none"/>
              </w:rPr>
            </w:pPr>
          </w:p>
        </w:tc>
        <w:tc>
          <w:tcPr>
            <w:tcW w:w="4579" w:type="dxa"/>
            <w:vAlign w:val="center"/>
          </w:tcPr>
          <w:p w14:paraId="784C20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教室、办公室内的家具五金维修更换如铰链、抽屉轨道、拉手、锁具、窗帘等维修、更换</w:t>
            </w:r>
          </w:p>
        </w:tc>
        <w:tc>
          <w:tcPr>
            <w:tcW w:w="2479" w:type="dxa"/>
            <w:vAlign w:val="center"/>
          </w:tcPr>
          <w:p w14:paraId="4B8D45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不含家具的翻新、更换、更新板材和承重结构。</w:t>
            </w:r>
          </w:p>
        </w:tc>
      </w:tr>
      <w:tr w14:paraId="1424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E16F4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8" w:type="dxa"/>
            <w:vAlign w:val="center"/>
          </w:tcPr>
          <w:p w14:paraId="2D232C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食堂</w:t>
            </w:r>
          </w:p>
        </w:tc>
        <w:tc>
          <w:tcPr>
            <w:tcW w:w="4579" w:type="dxa"/>
            <w:vAlign w:val="center"/>
          </w:tcPr>
          <w:p w14:paraId="3A3F57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正常房屋原配水、电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w:t>
            </w:r>
            <w:r>
              <w:rPr>
                <w:rFonts w:hint="eastAsia" w:ascii="宋体" w:hAnsi="宋体" w:eastAsia="宋体" w:cs="宋体"/>
                <w:color w:val="auto"/>
                <w:sz w:val="21"/>
                <w:szCs w:val="21"/>
                <w:highlight w:val="none"/>
              </w:rPr>
              <w:t>设施设备维修、更换</w:t>
            </w:r>
          </w:p>
        </w:tc>
        <w:tc>
          <w:tcPr>
            <w:tcW w:w="2479" w:type="dxa"/>
            <w:vAlign w:val="center"/>
          </w:tcPr>
          <w:p w14:paraId="15E315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不含食堂配置的设备、器具、桌椅、用品及消防</w:t>
            </w:r>
          </w:p>
        </w:tc>
      </w:tr>
      <w:tr w14:paraId="0370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Align w:val="center"/>
          </w:tcPr>
          <w:p w14:paraId="250F4F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8" w:type="dxa"/>
            <w:vAlign w:val="center"/>
          </w:tcPr>
          <w:p w14:paraId="70B9B3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路灯</w:t>
            </w:r>
          </w:p>
        </w:tc>
        <w:tc>
          <w:tcPr>
            <w:tcW w:w="4579" w:type="dxa"/>
            <w:vAlign w:val="center"/>
          </w:tcPr>
          <w:p w14:paraId="3CE90D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含校园内所有太阳能路灯、用电路灯、投光灯、庭院灯、景观路灯的维护、维修更换</w:t>
            </w:r>
          </w:p>
        </w:tc>
        <w:tc>
          <w:tcPr>
            <w:tcW w:w="2479" w:type="dxa"/>
            <w:vAlign w:val="center"/>
          </w:tcPr>
          <w:p w14:paraId="50B58D41">
            <w:pPr>
              <w:jc w:val="center"/>
              <w:rPr>
                <w:rFonts w:hint="eastAsia" w:ascii="宋体" w:hAnsi="宋体" w:eastAsia="宋体" w:cs="宋体"/>
                <w:color w:val="auto"/>
                <w:sz w:val="21"/>
                <w:szCs w:val="21"/>
                <w:highlight w:val="none"/>
              </w:rPr>
            </w:pPr>
          </w:p>
        </w:tc>
      </w:tr>
      <w:tr w14:paraId="4E6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9FC88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08" w:type="dxa"/>
            <w:vAlign w:val="center"/>
          </w:tcPr>
          <w:p w14:paraId="786CBA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水电表</w:t>
            </w:r>
          </w:p>
        </w:tc>
        <w:tc>
          <w:tcPr>
            <w:tcW w:w="4579" w:type="dxa"/>
            <w:vAlign w:val="center"/>
          </w:tcPr>
          <w:p w14:paraId="58814B8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校区全部区域每个位置的水电表，每月抄算一次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分析用水合理性。</w:t>
            </w:r>
          </w:p>
        </w:tc>
        <w:tc>
          <w:tcPr>
            <w:tcW w:w="2479" w:type="dxa"/>
            <w:vAlign w:val="center"/>
          </w:tcPr>
          <w:p w14:paraId="4AA7B48A">
            <w:pPr>
              <w:jc w:val="center"/>
              <w:rPr>
                <w:rFonts w:hint="eastAsia" w:ascii="宋体" w:hAnsi="宋体" w:eastAsia="宋体" w:cs="宋体"/>
                <w:color w:val="auto"/>
                <w:sz w:val="21"/>
                <w:szCs w:val="21"/>
                <w:highlight w:val="none"/>
              </w:rPr>
            </w:pPr>
          </w:p>
        </w:tc>
      </w:tr>
    </w:tbl>
    <w:p w14:paraId="3993D065">
      <w:pPr>
        <w:pStyle w:val="27"/>
        <w:ind w:firstLine="0" w:firstLineChars="0"/>
        <w:rPr>
          <w:rFonts w:hint="eastAsia" w:ascii="宋体" w:hAnsi="宋体" w:eastAsia="宋体" w:cs="宋体"/>
          <w:b/>
          <w:bCs/>
          <w:color w:val="auto"/>
          <w:szCs w:val="24"/>
          <w:highlight w:val="none"/>
        </w:rPr>
      </w:pPr>
    </w:p>
    <w:p w14:paraId="13378AD2">
      <w:pPr>
        <w:pStyle w:val="14"/>
        <w:numPr>
          <w:ilvl w:val="0"/>
          <w:numId w:val="1"/>
        </w:numPr>
        <w:ind w:left="480" w:leftChars="0" w:hanging="48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水电紧急抢修：</w:t>
      </w:r>
    </w:p>
    <w:p w14:paraId="74237C8B">
      <w:pPr>
        <w:pStyle w:val="14"/>
        <w:numPr>
          <w:ilvl w:val="0"/>
          <w:numId w:val="0"/>
        </w:num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服务范围外水电紧急抢修项目，书面上报甲方，经甲方批准同意后，汇总抢修方案实施，完工后通过验收合格后，据实审核结算。</w:t>
      </w:r>
    </w:p>
    <w:p w14:paraId="5ABCF8D2">
      <w:pPr>
        <w:pStyle w:val="27"/>
        <w:ind w:firstLine="0" w:firstLineChars="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四</w:t>
      </w:r>
      <w:r>
        <w:rPr>
          <w:rFonts w:hint="eastAsia" w:ascii="宋体" w:hAnsi="宋体" w:eastAsia="宋体" w:cs="宋体"/>
          <w:b/>
          <w:bCs/>
          <w:color w:val="auto"/>
          <w:szCs w:val="24"/>
          <w:highlight w:val="none"/>
        </w:rPr>
        <w:t>、工作质量要求</w:t>
      </w:r>
    </w:p>
    <w:p w14:paraId="0F16FE6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总体要求：</w:t>
      </w:r>
    </w:p>
    <w:p w14:paraId="7F9ADF3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1、熟悉区域内公用设施种类、位置、分布安全要求开关位置；</w:t>
      </w:r>
    </w:p>
    <w:p w14:paraId="2A991D6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2、按计划进行房屋共用部位的日常管理和维修养护，建立检修记录和保养记录；</w:t>
      </w:r>
    </w:p>
    <w:p w14:paraId="58CFBCC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3、全天24小时设维修值班、报修受理服务；</w:t>
      </w:r>
    </w:p>
    <w:p w14:paraId="20FAAB1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4、在设施发生损坏或接到报修时，维修人员在20分钟内展开维修，一般小型维修在当天内完成；较复杂维修在学校主管部门批准的时间内完成；</w:t>
      </w:r>
    </w:p>
    <w:p w14:paraId="01338B23">
      <w:pPr>
        <w:keepNext w:val="0"/>
        <w:keepLines w:val="0"/>
        <w:widowControl/>
        <w:suppressLineNumbers w:val="0"/>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5、每周巡查2次公共区域及其他共用部位的门窗、玻璃、窗帘、墙、顶、灯具、水暖器材等设施，设备运行是否正常。做好巡查记录，发现问题及时维修养护；</w:t>
      </w:r>
    </w:p>
    <w:p w14:paraId="5A0A1689">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auto"/>
          <w:highlight w:val="none"/>
          <w:lang w:val="en-US" w:eastAsia="zh-CN"/>
        </w:rPr>
        <w:t>6、</w:t>
      </w:r>
      <w:r>
        <w:rPr>
          <w:rFonts w:hint="eastAsia" w:ascii="宋体" w:hAnsi="宋体" w:eastAsia="宋体" w:cs="宋体"/>
          <w:color w:val="000000"/>
          <w:kern w:val="0"/>
          <w:sz w:val="24"/>
          <w:szCs w:val="24"/>
          <w:lang w:val="en-US" w:eastAsia="zh-CN" w:bidi="ar"/>
        </w:rPr>
        <w:t>定期检查供水管道漏水、电气线路绝缘情况，排除漏水、短路、漏电等安全隐患。</w:t>
      </w:r>
    </w:p>
    <w:p w14:paraId="79D1F135">
      <w:pPr>
        <w:ind w:firstLine="480" w:firstLineChars="200"/>
        <w:rPr>
          <w:rFonts w:hint="eastAsia" w:ascii="宋体" w:hAnsi="宋体" w:eastAsia="宋体" w:cs="宋体"/>
          <w:color w:val="auto"/>
          <w:highlight w:val="none"/>
        </w:rPr>
      </w:pPr>
    </w:p>
    <w:p w14:paraId="57BF9E73">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维修、维护服务标准：</w:t>
      </w:r>
    </w:p>
    <w:tbl>
      <w:tblPr>
        <w:tblStyle w:val="20"/>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2813"/>
        <w:gridCol w:w="5455"/>
      </w:tblGrid>
      <w:tr w14:paraId="3815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935" w:type="pct"/>
            <w:tcBorders>
              <w:bottom w:val="single" w:color="auto" w:sz="4" w:space="0"/>
            </w:tcBorders>
            <w:vAlign w:val="center"/>
          </w:tcPr>
          <w:p w14:paraId="7D5D57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工作项目</w:t>
            </w:r>
          </w:p>
        </w:tc>
        <w:tc>
          <w:tcPr>
            <w:tcW w:w="1383" w:type="pct"/>
            <w:tcBorders>
              <w:bottom w:val="single" w:color="auto" w:sz="4" w:space="0"/>
            </w:tcBorders>
            <w:vAlign w:val="center"/>
          </w:tcPr>
          <w:p w14:paraId="32F20A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工作内容、频度、要求</w:t>
            </w:r>
          </w:p>
        </w:tc>
        <w:tc>
          <w:tcPr>
            <w:tcW w:w="2682" w:type="pct"/>
            <w:tcBorders>
              <w:bottom w:val="single" w:color="auto" w:sz="4" w:space="0"/>
            </w:tcBorders>
            <w:vAlign w:val="center"/>
          </w:tcPr>
          <w:p w14:paraId="45228E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 量 标 准</w:t>
            </w:r>
          </w:p>
        </w:tc>
      </w:tr>
      <w:tr w14:paraId="783B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35" w:type="pct"/>
            <w:vAlign w:val="center"/>
          </w:tcPr>
          <w:p w14:paraId="61B84E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供电、照明</w:t>
            </w:r>
          </w:p>
        </w:tc>
        <w:tc>
          <w:tcPr>
            <w:tcW w:w="1383" w:type="pct"/>
            <w:vAlign w:val="center"/>
          </w:tcPr>
          <w:p w14:paraId="771A4A9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每周两遍巡检维修，全天接受报修，维修值班。</w:t>
            </w:r>
          </w:p>
        </w:tc>
        <w:tc>
          <w:tcPr>
            <w:tcW w:w="2682" w:type="pct"/>
            <w:vAlign w:val="center"/>
          </w:tcPr>
          <w:p w14:paraId="0151198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1、随坏随修，保证供电正常、照明设施正常、无用电安全隐患；</w:t>
            </w:r>
          </w:p>
          <w:p w14:paraId="39A51C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2、维修当天完成，形成维修记录，修后专人负责维修结果复检、验证；</w:t>
            </w:r>
          </w:p>
          <w:p w14:paraId="41FD73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3、保证维修合格率100%，师生满意率90%以上。</w:t>
            </w:r>
          </w:p>
        </w:tc>
      </w:tr>
      <w:tr w14:paraId="6DB4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35" w:type="pct"/>
            <w:vAlign w:val="center"/>
          </w:tcPr>
          <w:p w14:paraId="278182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给水、排水管道</w:t>
            </w:r>
          </w:p>
        </w:tc>
        <w:tc>
          <w:tcPr>
            <w:tcW w:w="1383" w:type="pct"/>
            <w:vAlign w:val="center"/>
          </w:tcPr>
          <w:p w14:paraId="34E632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1、每周两遍巡检维修，全天接受报修，维修值班；</w:t>
            </w:r>
          </w:p>
          <w:p w14:paraId="4E46978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2、保洁员，物管员巡查工作中发现漏、堵现象随时报修。</w:t>
            </w:r>
          </w:p>
        </w:tc>
        <w:tc>
          <w:tcPr>
            <w:tcW w:w="2682" w:type="pct"/>
            <w:vAlign w:val="center"/>
          </w:tcPr>
          <w:p w14:paraId="3B791FD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1、保证供水正常、排水畅通，疏通给排水管道，杜绝跑、冒、滴、漏、堵、溢现象发生；</w:t>
            </w:r>
          </w:p>
          <w:p w14:paraId="71328AD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2、更换零部件材料时保持使用原品牌、原安装规格型号、保持“修旧如旧”的维修标准；</w:t>
            </w:r>
          </w:p>
          <w:p w14:paraId="7AD52CE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3、在设施发生损坏或接到报修时，维修人员在20分钟内展开维修，一般小型维修必须在当天内完成。</w:t>
            </w:r>
          </w:p>
        </w:tc>
      </w:tr>
      <w:tr w14:paraId="2D65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35" w:type="pct"/>
            <w:vAlign w:val="center"/>
          </w:tcPr>
          <w:p w14:paraId="1F3A20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卫生间设施</w:t>
            </w:r>
          </w:p>
        </w:tc>
        <w:tc>
          <w:tcPr>
            <w:tcW w:w="1383" w:type="pct"/>
            <w:vAlign w:val="center"/>
          </w:tcPr>
          <w:p w14:paraId="01FE5D8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1、每周两遍巡检维修，全天接受报修，维修值班；</w:t>
            </w:r>
          </w:p>
          <w:p w14:paraId="2B5C233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2、保洁员清洁时发现漏、堵现象随时报修；</w:t>
            </w:r>
          </w:p>
          <w:p w14:paraId="7D98EA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3、物管员巡查工作中发现漏、堵现象随时报修。</w:t>
            </w:r>
          </w:p>
        </w:tc>
        <w:tc>
          <w:tcPr>
            <w:tcW w:w="2682" w:type="pct"/>
            <w:vAlign w:val="center"/>
          </w:tcPr>
          <w:p w14:paraId="6CED8169">
            <w:pPr>
              <w:ind w:left="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1、水暖卫生设施均能正常使用、发挥正常功能，经常检查、调整冲水阀、下水器、洁具，无滴、漏、堵、溢现象发生；</w:t>
            </w:r>
          </w:p>
          <w:p w14:paraId="6D194882">
            <w:pPr>
              <w:ind w:left="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2、在设施发生损坏或接到报修时，维修人员在20分钟内展开维修，在当天内完成，减小漏水损失；</w:t>
            </w:r>
          </w:p>
          <w:p w14:paraId="7CFCA734">
            <w:pPr>
              <w:ind w:left="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3、保证水暖器材完好正常率100%。</w:t>
            </w:r>
          </w:p>
          <w:p w14:paraId="78D0D89C">
            <w:pPr>
              <w:ind w:left="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4、更换零部件材料时保持使用原品牌、原安装规格型号、保持“修旧如旧”的维修标准。</w:t>
            </w:r>
          </w:p>
        </w:tc>
      </w:tr>
      <w:tr w14:paraId="1EA6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935" w:type="pct"/>
            <w:vAlign w:val="center"/>
          </w:tcPr>
          <w:p w14:paraId="3004A0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楼梯走道及</w:t>
            </w:r>
          </w:p>
          <w:p w14:paraId="59943E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墙面地面</w:t>
            </w:r>
          </w:p>
          <w:p w14:paraId="0EAD78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桥架、各类管线</w:t>
            </w:r>
          </w:p>
        </w:tc>
        <w:tc>
          <w:tcPr>
            <w:tcW w:w="1383" w:type="pct"/>
            <w:vAlign w:val="center"/>
          </w:tcPr>
          <w:p w14:paraId="3571508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1、每周一遍巡检维修；</w:t>
            </w:r>
          </w:p>
          <w:p w14:paraId="7219773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2、保洁员、物管员巡查工作中发现随时报修。</w:t>
            </w:r>
          </w:p>
        </w:tc>
        <w:tc>
          <w:tcPr>
            <w:tcW w:w="2682" w:type="pct"/>
            <w:vAlign w:val="center"/>
          </w:tcPr>
          <w:p w14:paraId="78D2A40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1、地面、墙面完好无破损，地砖无空鼓、松动，楼梯台阶防滑条无脱落；</w:t>
            </w:r>
          </w:p>
          <w:p w14:paraId="5937C5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2、各种管线、桥架安全稳固，无脱落、歪斜。</w:t>
            </w:r>
          </w:p>
        </w:tc>
      </w:tr>
      <w:tr w14:paraId="12F0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5" w:type="pct"/>
            <w:vAlign w:val="center"/>
          </w:tcPr>
          <w:p w14:paraId="4F68B2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外墙</w:t>
            </w:r>
          </w:p>
        </w:tc>
        <w:tc>
          <w:tcPr>
            <w:tcW w:w="1383" w:type="pct"/>
            <w:vAlign w:val="center"/>
          </w:tcPr>
          <w:p w14:paraId="46F6CF9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每月一巡检，发现情况及时维修。</w:t>
            </w:r>
          </w:p>
        </w:tc>
        <w:tc>
          <w:tcPr>
            <w:tcW w:w="2682" w:type="pct"/>
            <w:vAlign w:val="center"/>
          </w:tcPr>
          <w:p w14:paraId="3547B6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外墙面整洁，无乱贴乱挂。墙面无明显裂缝，外墙砖稳固牢实，无安全隐患。</w:t>
            </w:r>
          </w:p>
        </w:tc>
      </w:tr>
      <w:tr w14:paraId="6204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935" w:type="pct"/>
            <w:vAlign w:val="center"/>
          </w:tcPr>
          <w:p w14:paraId="3574CD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各类门窗</w:t>
            </w:r>
          </w:p>
        </w:tc>
        <w:tc>
          <w:tcPr>
            <w:tcW w:w="1383" w:type="pct"/>
            <w:vAlign w:val="center"/>
          </w:tcPr>
          <w:p w14:paraId="2052DF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1、工程维修人员每周二遍巡检维修；</w:t>
            </w:r>
          </w:p>
          <w:p w14:paraId="247CEA9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2、保洁员、物管员巡查工作中发现随时报修。</w:t>
            </w:r>
          </w:p>
        </w:tc>
        <w:tc>
          <w:tcPr>
            <w:tcW w:w="2682" w:type="pct"/>
            <w:vAlign w:val="center"/>
          </w:tcPr>
          <w:p w14:paraId="54A574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1、各种门开闭灵活，门五金配件完好；</w:t>
            </w:r>
          </w:p>
          <w:p w14:paraId="6B7387B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2、锁具完整，开关灵活，闭门器动作正常；</w:t>
            </w:r>
          </w:p>
          <w:p w14:paraId="48E485F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3、各窗户完好，推拉顺畅，纱窗完整；</w:t>
            </w:r>
          </w:p>
          <w:p w14:paraId="7205ABE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4、玻璃稳固完好，密封条完整，无险玻烂窗，窗帘无脱落、卡死。</w:t>
            </w:r>
          </w:p>
        </w:tc>
      </w:tr>
      <w:tr w14:paraId="79F9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935" w:type="pct"/>
            <w:vAlign w:val="center"/>
          </w:tcPr>
          <w:p w14:paraId="537E51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水、电表抄表</w:t>
            </w:r>
          </w:p>
        </w:tc>
        <w:tc>
          <w:tcPr>
            <w:tcW w:w="1383" w:type="pct"/>
            <w:vAlign w:val="center"/>
          </w:tcPr>
          <w:p w14:paraId="634635D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1、每月抄学生公寓的水表，按学生宿舍为单位制作水费用手表提供给学校指定部门。</w:t>
            </w:r>
          </w:p>
          <w:p w14:paraId="791CA5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2、每月查抄公共楼宇的水、电表，制作水电能耗分析表，提供给学校主管部门分析使用</w:t>
            </w:r>
          </w:p>
        </w:tc>
        <w:tc>
          <w:tcPr>
            <w:tcW w:w="2682" w:type="pct"/>
            <w:vAlign w:val="center"/>
          </w:tcPr>
          <w:p w14:paraId="7709CDD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1、水表抄读准确、报表提交及时。</w:t>
            </w:r>
          </w:p>
          <w:p w14:paraId="140C963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2、分析公共用水、电，及时查找、处理不正常的跑冒滴漏，建立长期的跟踪台账。</w:t>
            </w:r>
          </w:p>
        </w:tc>
      </w:tr>
    </w:tbl>
    <w:p w14:paraId="54C9E5F9">
      <w:pPr>
        <w:pStyle w:val="27"/>
        <w:ind w:firstLine="0" w:firstLineChars="0"/>
        <w:rPr>
          <w:rFonts w:hint="eastAsia" w:ascii="宋体" w:hAnsi="宋体" w:eastAsia="宋体" w:cs="宋体"/>
          <w:b/>
          <w:bCs/>
          <w:color w:val="auto"/>
          <w:szCs w:val="24"/>
          <w:highlight w:val="none"/>
        </w:rPr>
      </w:pPr>
    </w:p>
    <w:p w14:paraId="617EABD5">
      <w:pPr>
        <w:pStyle w:val="27"/>
        <w:ind w:firstLine="0" w:firstLineChars="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五</w:t>
      </w:r>
      <w:r>
        <w:rPr>
          <w:rFonts w:hint="eastAsia" w:ascii="宋体" w:hAnsi="宋体" w:eastAsia="宋体" w:cs="宋体"/>
          <w:b/>
          <w:bCs/>
          <w:color w:val="auto"/>
          <w:szCs w:val="24"/>
          <w:highlight w:val="none"/>
        </w:rPr>
        <w:t>、其它要求</w:t>
      </w:r>
    </w:p>
    <w:p w14:paraId="792240B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本项目服务人员配置为：</w:t>
      </w:r>
      <w:r>
        <w:rPr>
          <w:rFonts w:hint="eastAsia" w:ascii="宋体" w:hAnsi="宋体" w:eastAsia="宋体" w:cs="宋体"/>
          <w:color w:val="auto"/>
          <w:highlight w:val="none"/>
          <w:lang w:val="en-US" w:eastAsia="zh-CN"/>
        </w:rPr>
        <w:t>项目负责人1名，</w:t>
      </w:r>
      <w:r>
        <w:rPr>
          <w:rFonts w:hint="eastAsia" w:ascii="宋体" w:hAnsi="宋体" w:eastAsia="宋体" w:cs="宋体"/>
          <w:color w:val="auto"/>
          <w:highlight w:val="none"/>
        </w:rPr>
        <w:t>维修主管1名，综合维修人员10名（阳宗校区6人、经开校区4人），均需持有特种作业（电工）操作证，熟悉服务范围内公共设施种类、房屋位置分布、操作流程、安全要求。配合校内水电相关项目实施供水供电服务。</w:t>
      </w:r>
    </w:p>
    <w:p w14:paraId="3A3883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本项目所有维修包含人工费、材料费、工具费等全部费用，为全年包干使用。超出小修范围的金额定为：</w:t>
      </w:r>
      <w:r>
        <w:rPr>
          <w:rFonts w:hint="eastAsia" w:ascii="宋体" w:hAnsi="宋体" w:eastAsia="宋体" w:cs="宋体"/>
          <w:color w:val="auto"/>
          <w:sz w:val="24"/>
        </w:rPr>
        <w:t>单件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单次</w:t>
      </w:r>
      <w:r>
        <w:rPr>
          <w:rFonts w:hint="eastAsia" w:ascii="宋体" w:hAnsi="宋体" w:eastAsia="宋体" w:cs="宋体"/>
          <w:b w:val="0"/>
          <w:bCs/>
          <w:color w:val="auto"/>
          <w:sz w:val="24"/>
          <w:szCs w:val="24"/>
          <w:lang w:val="en-US" w:eastAsia="zh-CN"/>
        </w:rPr>
        <w:t>超过</w:t>
      </w:r>
      <w:r>
        <w:rPr>
          <w:rFonts w:hint="eastAsia" w:ascii="宋体" w:hAnsi="宋体" w:eastAsia="宋体" w:cs="宋体"/>
          <w:color w:val="auto"/>
          <w:sz w:val="24"/>
        </w:rPr>
        <w:t>维修更换</w:t>
      </w:r>
      <w:r>
        <w:rPr>
          <w:rFonts w:hint="eastAsia" w:ascii="宋体" w:hAnsi="宋体" w:eastAsia="宋体" w:cs="宋体"/>
          <w:color w:val="auto"/>
          <w:sz w:val="24"/>
          <w:lang w:val="en-US" w:eastAsia="zh-CN"/>
        </w:rPr>
        <w:t>2</w:t>
      </w:r>
      <w:r>
        <w:rPr>
          <w:rFonts w:hint="eastAsia" w:ascii="宋体" w:hAnsi="宋体" w:eastAsia="宋体" w:cs="宋体"/>
          <w:color w:val="auto"/>
          <w:sz w:val="24"/>
        </w:rPr>
        <w:t>000元以上的材料</w:t>
      </w:r>
      <w:r>
        <w:rPr>
          <w:rFonts w:hint="eastAsia" w:ascii="宋体" w:hAnsi="宋体" w:eastAsia="宋体" w:cs="宋体"/>
          <w:b w:val="0"/>
          <w:bCs/>
          <w:color w:val="auto"/>
          <w:sz w:val="24"/>
          <w:szCs w:val="24"/>
          <w:lang w:val="en-US" w:eastAsia="zh-CN"/>
        </w:rPr>
        <w:t>费</w:t>
      </w:r>
      <w:r>
        <w:rPr>
          <w:rFonts w:hint="eastAsia" w:ascii="宋体" w:hAnsi="宋体" w:eastAsia="宋体" w:cs="宋体"/>
          <w:color w:val="auto"/>
          <w:sz w:val="24"/>
        </w:rPr>
        <w:t>，参照市场询价，以书面形式报告甲方，经甲方同意后方可更换，价格不得高于市场价格，</w:t>
      </w:r>
      <w:r>
        <w:rPr>
          <w:rFonts w:hint="eastAsia" w:ascii="宋体" w:hAnsi="宋体" w:eastAsia="宋体" w:cs="宋体"/>
          <w:color w:val="auto"/>
          <w:sz w:val="24"/>
          <w:lang w:val="en-US" w:eastAsia="zh-CN"/>
        </w:rPr>
        <w:t>材料</w:t>
      </w:r>
      <w:r>
        <w:rPr>
          <w:rFonts w:hint="eastAsia" w:ascii="宋体" w:hAnsi="宋体" w:eastAsia="宋体" w:cs="宋体"/>
          <w:color w:val="auto"/>
          <w:sz w:val="24"/>
        </w:rPr>
        <w:t>费用由甲方承担</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更换工作由乙方具体负责实施</w:t>
      </w:r>
      <w:r>
        <w:rPr>
          <w:rFonts w:hint="eastAsia" w:ascii="宋体" w:hAnsi="宋体" w:eastAsia="宋体" w:cs="宋体"/>
          <w:color w:val="auto"/>
          <w:highlight w:val="none"/>
        </w:rPr>
        <w:t>。乙方需配备一定数量的维修材料备品，每月提交材料清单至甲方。</w:t>
      </w:r>
    </w:p>
    <w:p w14:paraId="181C71B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水电维护、维修更换内容包含楼宇本身（含公共部分的所有房间）及其附属设施的日常养护、小型维修更换，具体内容如下：</w:t>
      </w:r>
    </w:p>
    <w:p w14:paraId="3B6B6AE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1、维护服务内容</w:t>
      </w:r>
    </w:p>
    <w:p w14:paraId="78A23BA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1.1供电、照明设施：</w:t>
      </w:r>
    </w:p>
    <w:p w14:paraId="1F72645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1.1.1楼层配电间设施设备、自楼层配电间到各用电开关、插座、灯具、灯具感应系统、自动控制系统、电控系统、设备间的线路，楼内安装的各种照明设施、灯具、开关、插座、感应系统、自动控制系统、等用电设施设备的日常维护、维修更换。</w:t>
      </w:r>
    </w:p>
    <w:p w14:paraId="215C384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1.2给、排水设施： </w:t>
      </w:r>
    </w:p>
    <w:p w14:paraId="1CD736C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给水自阀门井进入大楼到楼内各用水点的管线、阀门等供水设施，楼内安装的各种用水器具、水暖器材、卫生洁具等；排水自大楼天台雨水排水、楼内各用水点排水的排水管线的日常维护、维修更换、疏通清理。</w:t>
      </w:r>
    </w:p>
    <w:p w14:paraId="74D077C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1.3房屋的土建：</w:t>
      </w:r>
    </w:p>
    <w:p w14:paraId="1103A4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1.3.1房屋的墙、地、顶、门、窗、锁具、五金等的日常维护、维修更换。</w:t>
      </w:r>
    </w:p>
    <w:p w14:paraId="30F555F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1.3.2对服务范围内的图书馆设施如桌椅、书架，教室的黑板、讲台、课桌椅等日常维护、维修。</w:t>
      </w:r>
    </w:p>
    <w:p w14:paraId="462E21E3">
      <w:pPr>
        <w:ind w:firstLine="480" w:firstLineChars="200"/>
        <w:rPr>
          <w:rFonts w:hint="eastAsia" w:ascii="宋体" w:hAnsi="宋体" w:eastAsia="宋体" w:cs="宋体"/>
          <w:highlight w:val="none"/>
        </w:rPr>
      </w:pPr>
      <w:r>
        <w:rPr>
          <w:rFonts w:hint="eastAsia" w:ascii="宋体" w:hAnsi="宋体" w:eastAsia="宋体" w:cs="宋体"/>
          <w:highlight w:val="none"/>
        </w:rPr>
        <w:t>1.4太阳能路灯的日常维护和、维修更换：</w:t>
      </w:r>
    </w:p>
    <w:p w14:paraId="3E78B8E8">
      <w:pPr>
        <w:ind w:firstLine="480" w:firstLineChars="200"/>
        <w:rPr>
          <w:rFonts w:hint="eastAsia" w:ascii="宋体" w:hAnsi="宋体" w:eastAsia="宋体" w:cs="宋体"/>
          <w:highlight w:val="none"/>
        </w:rPr>
      </w:pPr>
      <w:r>
        <w:rPr>
          <w:rFonts w:hint="eastAsia" w:ascii="宋体" w:hAnsi="宋体" w:eastAsia="宋体" w:cs="宋体"/>
          <w:highlight w:val="none"/>
        </w:rPr>
        <w:t>1.4.1检查电池板有无破损，蓄电池、灯头芯片、灯泡、自动控制是否完好，要做到及时发现，及时更换，不得超过一星期。</w:t>
      </w:r>
    </w:p>
    <w:p w14:paraId="3ABCC5CB">
      <w:pPr>
        <w:ind w:firstLine="480" w:firstLineChars="200"/>
        <w:rPr>
          <w:rFonts w:hint="eastAsia" w:ascii="宋体" w:hAnsi="宋体" w:eastAsia="宋体" w:cs="宋体"/>
          <w:highlight w:val="none"/>
        </w:rPr>
      </w:pPr>
      <w:r>
        <w:rPr>
          <w:rFonts w:hint="eastAsia" w:ascii="宋体" w:hAnsi="宋体" w:eastAsia="宋体" w:cs="宋体"/>
          <w:highlight w:val="none"/>
        </w:rPr>
        <w:t>1.4.2检查电池板连接线及地线是否接触良好，有无脱落现象。</w:t>
      </w:r>
    </w:p>
    <w:p w14:paraId="6B76FB7D">
      <w:pPr>
        <w:ind w:firstLine="480" w:firstLineChars="200"/>
        <w:rPr>
          <w:rFonts w:hint="eastAsia" w:ascii="宋体" w:hAnsi="宋体" w:eastAsia="宋体" w:cs="宋体"/>
          <w:highlight w:val="none"/>
        </w:rPr>
      </w:pPr>
      <w:r>
        <w:rPr>
          <w:rFonts w:hint="eastAsia" w:ascii="宋体" w:hAnsi="宋体" w:eastAsia="宋体" w:cs="宋体"/>
          <w:highlight w:val="none"/>
        </w:rPr>
        <w:t>1.4.3检查电池板支架有无松动或断裂现象。</w:t>
      </w:r>
    </w:p>
    <w:p w14:paraId="0C7F8AB0">
      <w:pPr>
        <w:ind w:firstLine="480" w:firstLineChars="200"/>
        <w:rPr>
          <w:rFonts w:hint="eastAsia" w:ascii="宋体" w:hAnsi="宋体" w:eastAsia="宋体" w:cs="宋体"/>
          <w:highlight w:val="none"/>
        </w:rPr>
      </w:pPr>
      <w:r>
        <w:rPr>
          <w:rFonts w:hint="eastAsia" w:ascii="宋体" w:hAnsi="宋体" w:eastAsia="宋体" w:cs="宋体"/>
          <w:highlight w:val="none"/>
        </w:rPr>
        <w:t>1.4.4路灯应经常保持清洁，如有灰尘或其他污物，应先用清水冲洗，再用干净纱布将水迹轻轻擦干，切勿用硬物或腐蚀性溶剂冲洗、探试。</w:t>
      </w:r>
    </w:p>
    <w:p w14:paraId="764D274C">
      <w:pPr>
        <w:ind w:firstLine="480" w:firstLineChars="200"/>
        <w:rPr>
          <w:rFonts w:hint="eastAsia" w:ascii="宋体" w:hAnsi="宋体" w:eastAsia="宋体" w:cs="宋体"/>
          <w:highlight w:val="none"/>
        </w:rPr>
      </w:pPr>
      <w:r>
        <w:rPr>
          <w:rFonts w:hint="eastAsia" w:ascii="宋体" w:hAnsi="宋体" w:eastAsia="宋体" w:cs="宋体"/>
          <w:highlight w:val="none"/>
        </w:rPr>
        <w:t>1.4.5遇有大风、暴雨、冰雹、大雪等情况，应采取措施保护太阳能路灯，以免损坏。</w:t>
      </w:r>
    </w:p>
    <w:p w14:paraId="10656917">
      <w:pPr>
        <w:ind w:firstLine="480" w:firstLineChars="200"/>
        <w:rPr>
          <w:rFonts w:hint="eastAsia" w:ascii="宋体" w:hAnsi="宋体" w:eastAsia="宋体" w:cs="宋体"/>
          <w:highlight w:val="none"/>
        </w:rPr>
      </w:pPr>
      <w:r>
        <w:rPr>
          <w:rFonts w:hint="eastAsia" w:ascii="宋体" w:hAnsi="宋体" w:eastAsia="宋体" w:cs="宋体"/>
          <w:highlight w:val="none"/>
        </w:rPr>
        <w:t>1.4.6定期检查太阳能路灯电气系统的接线，以免接线松动。</w:t>
      </w:r>
    </w:p>
    <w:p w14:paraId="4294E9D7">
      <w:pPr>
        <w:ind w:firstLine="480" w:firstLineChars="200"/>
        <w:rPr>
          <w:rFonts w:hint="eastAsia" w:ascii="宋体" w:hAnsi="宋体" w:eastAsia="宋体" w:cs="宋体"/>
          <w:highlight w:val="none"/>
        </w:rPr>
      </w:pPr>
      <w:r>
        <w:rPr>
          <w:rFonts w:hint="eastAsia" w:ascii="宋体" w:hAnsi="宋体" w:eastAsia="宋体" w:cs="宋体"/>
          <w:highlight w:val="none"/>
        </w:rPr>
        <w:t>1.5用电路灯、投光灯、庭院灯、景观路灯的维护、维修更换</w:t>
      </w:r>
    </w:p>
    <w:p w14:paraId="21C56DBD">
      <w:pPr>
        <w:ind w:firstLine="480" w:firstLineChars="200"/>
        <w:rPr>
          <w:rFonts w:hint="eastAsia" w:ascii="宋体" w:hAnsi="宋体" w:eastAsia="宋体" w:cs="宋体"/>
          <w:highlight w:val="none"/>
        </w:rPr>
      </w:pPr>
      <w:r>
        <w:rPr>
          <w:rFonts w:hint="eastAsia" w:ascii="宋体" w:hAnsi="宋体" w:eastAsia="宋体" w:cs="宋体"/>
          <w:highlight w:val="none"/>
        </w:rPr>
        <w:t>1.5.1、检查灯头芯片、节能灯、驱动系统、控制系统是否正常，及时维修更换，修复不得超过48小时。</w:t>
      </w:r>
    </w:p>
    <w:p w14:paraId="0B44AFC0">
      <w:pPr>
        <w:ind w:firstLine="480" w:firstLineChars="200"/>
        <w:rPr>
          <w:rFonts w:hint="eastAsia" w:ascii="宋体" w:hAnsi="宋体" w:eastAsia="宋体" w:cs="宋体"/>
          <w:highlight w:val="none"/>
        </w:rPr>
      </w:pPr>
      <w:r>
        <w:rPr>
          <w:rFonts w:hint="eastAsia" w:ascii="宋体" w:hAnsi="宋体" w:eastAsia="宋体" w:cs="宋体"/>
          <w:highlight w:val="none"/>
        </w:rPr>
        <w:t>1.5.2、路灯应经常保持清洁，如有灰尘或其他污物，应先用清水冲洗，再用干净纱布将水迹轻轻擦干，切勿用硬物或腐蚀性溶剂冲洗、探试。</w:t>
      </w:r>
    </w:p>
    <w:p w14:paraId="21CFECA6">
      <w:pPr>
        <w:ind w:firstLine="480" w:firstLineChars="200"/>
        <w:rPr>
          <w:rFonts w:hint="eastAsia" w:ascii="宋体" w:hAnsi="宋体" w:eastAsia="宋体" w:cs="宋体"/>
          <w:highlight w:val="none"/>
        </w:rPr>
      </w:pPr>
      <w:r>
        <w:rPr>
          <w:rFonts w:hint="eastAsia" w:ascii="宋体" w:hAnsi="宋体" w:eastAsia="宋体" w:cs="宋体"/>
          <w:highlight w:val="none"/>
        </w:rPr>
        <w:t>1.6学生公寓、图书馆热水器日常维护：</w:t>
      </w:r>
    </w:p>
    <w:p w14:paraId="56284F5A">
      <w:pPr>
        <w:ind w:firstLine="480" w:firstLineChars="200"/>
        <w:rPr>
          <w:rFonts w:hint="eastAsia" w:ascii="宋体" w:hAnsi="宋体" w:eastAsia="宋体" w:cs="宋体"/>
          <w:highlight w:val="none"/>
        </w:rPr>
      </w:pPr>
      <w:r>
        <w:rPr>
          <w:rFonts w:hint="eastAsia" w:ascii="宋体" w:hAnsi="宋体" w:eastAsia="宋体" w:cs="宋体"/>
          <w:highlight w:val="none"/>
        </w:rPr>
        <w:t>进行日常管理和维修养护、服务、检修记录和保养记录，建立管理台账，便于核对、检查和考核。</w:t>
      </w:r>
    </w:p>
    <w:p w14:paraId="5C01A670">
      <w:pPr>
        <w:ind w:firstLine="480" w:firstLineChars="200"/>
        <w:rPr>
          <w:rFonts w:hint="eastAsia" w:ascii="宋体" w:hAnsi="宋体" w:eastAsia="宋体" w:cs="宋体"/>
          <w:highlight w:val="none"/>
        </w:rPr>
      </w:pPr>
      <w:r>
        <w:rPr>
          <w:rFonts w:hint="eastAsia" w:ascii="宋体" w:hAnsi="宋体" w:eastAsia="宋体" w:cs="宋体"/>
          <w:highlight w:val="none"/>
        </w:rPr>
        <w:t>1.7水电计量表抄算：</w:t>
      </w:r>
    </w:p>
    <w:p w14:paraId="3814394A">
      <w:pPr>
        <w:ind w:firstLine="480" w:firstLineChars="200"/>
        <w:rPr>
          <w:rFonts w:hint="eastAsia" w:ascii="宋体" w:hAnsi="宋体" w:eastAsia="宋体" w:cs="宋体"/>
          <w:highlight w:val="none"/>
        </w:rPr>
      </w:pPr>
      <w:r>
        <w:rPr>
          <w:rFonts w:hint="eastAsia" w:ascii="宋体" w:hAnsi="宋体" w:eastAsia="宋体" w:cs="宋体"/>
          <w:highlight w:val="none"/>
        </w:rPr>
        <w:t>1.7.1、每月抄学生公寓的水表，按学生宿舍为单位制作水费用计算清单提供给学校指定部门。</w:t>
      </w:r>
    </w:p>
    <w:p w14:paraId="748B001B">
      <w:pPr>
        <w:ind w:firstLine="480" w:firstLineChars="200"/>
        <w:rPr>
          <w:rFonts w:hint="eastAsia" w:ascii="宋体" w:hAnsi="宋体" w:eastAsia="宋体" w:cs="宋体"/>
          <w:highlight w:val="none"/>
        </w:rPr>
      </w:pPr>
      <w:r>
        <w:rPr>
          <w:rFonts w:hint="eastAsia" w:ascii="宋体" w:hAnsi="宋体" w:eastAsia="宋体" w:cs="宋体"/>
          <w:highlight w:val="none"/>
        </w:rPr>
        <w:t>1.7.2、每月查抄公共楼宇的水、电表，制作水电能耗计算清单分析表，提供给学校主管部门分析使用</w:t>
      </w:r>
    </w:p>
    <w:p w14:paraId="184BE668">
      <w:pPr>
        <w:ind w:firstLine="480" w:firstLineChars="200"/>
        <w:rPr>
          <w:rFonts w:hint="eastAsia" w:ascii="宋体" w:hAnsi="宋体" w:eastAsia="宋体" w:cs="宋体"/>
          <w:highlight w:val="none"/>
        </w:rPr>
      </w:pPr>
      <w:r>
        <w:rPr>
          <w:rFonts w:hint="eastAsia" w:ascii="宋体" w:hAnsi="宋体" w:eastAsia="宋体" w:cs="宋体"/>
          <w:highlight w:val="none"/>
        </w:rPr>
        <w:t>1.7.3校内每个位置的水电计量表，每月抄算一次，电子版及书面上报主管部门。</w:t>
      </w:r>
    </w:p>
    <w:p w14:paraId="3688C22F">
      <w:pPr>
        <w:ind w:firstLine="480" w:firstLineChars="200"/>
        <w:rPr>
          <w:rFonts w:hint="eastAsia" w:ascii="宋体" w:hAnsi="宋体" w:eastAsia="宋体" w:cs="宋体"/>
          <w:highlight w:val="none"/>
        </w:rPr>
      </w:pPr>
      <w:r>
        <w:rPr>
          <w:rFonts w:hint="eastAsia" w:ascii="宋体" w:hAnsi="宋体" w:eastAsia="宋体" w:cs="宋体"/>
          <w:highlight w:val="none"/>
        </w:rPr>
        <w:t>2、总体要求</w:t>
      </w:r>
    </w:p>
    <w:p w14:paraId="173089EA">
      <w:pPr>
        <w:ind w:firstLine="480" w:firstLineChars="200"/>
        <w:rPr>
          <w:rFonts w:hint="eastAsia" w:ascii="宋体" w:hAnsi="宋体" w:eastAsia="宋体" w:cs="宋体"/>
          <w:highlight w:val="none"/>
        </w:rPr>
      </w:pPr>
      <w:r>
        <w:rPr>
          <w:rFonts w:hint="eastAsia" w:ascii="宋体" w:hAnsi="宋体" w:eastAsia="宋体" w:cs="宋体"/>
          <w:highlight w:val="none"/>
        </w:rPr>
        <w:t>2.1工作内容、频度及要求</w:t>
      </w:r>
    </w:p>
    <w:p w14:paraId="2064D390">
      <w:pPr>
        <w:ind w:firstLine="480" w:firstLineChars="200"/>
        <w:rPr>
          <w:rFonts w:hint="eastAsia" w:ascii="宋体" w:hAnsi="宋体" w:eastAsia="宋体" w:cs="宋体"/>
          <w:highlight w:val="none"/>
        </w:rPr>
      </w:pPr>
      <w:r>
        <w:rPr>
          <w:rFonts w:hint="eastAsia" w:ascii="宋体" w:hAnsi="宋体" w:eastAsia="宋体" w:cs="宋体"/>
          <w:highlight w:val="none"/>
        </w:rPr>
        <w:t>2.1.1 熟悉服务范围内公共设施种类、房屋位置分布、操作流程、安全要求。本项目服务人员配置为：维修主管1名，</w:t>
      </w:r>
      <w:r>
        <w:rPr>
          <w:rFonts w:hint="eastAsia" w:ascii="宋体" w:hAnsi="宋体" w:eastAsia="宋体" w:cs="宋体"/>
          <w:highlight w:val="none"/>
          <w:lang w:val="en-US" w:eastAsia="zh-CN"/>
        </w:rPr>
        <w:t>安全员1名，</w:t>
      </w:r>
      <w:r>
        <w:rPr>
          <w:rFonts w:hint="eastAsia" w:ascii="宋体" w:hAnsi="宋体" w:eastAsia="宋体" w:cs="宋体"/>
          <w:highlight w:val="none"/>
        </w:rPr>
        <w:t>综合维修人员10名，均需持有特种作业（电工）操作证。</w:t>
      </w:r>
    </w:p>
    <w:p w14:paraId="245D8D2A">
      <w:pPr>
        <w:ind w:firstLine="480" w:firstLineChars="200"/>
        <w:rPr>
          <w:rFonts w:hint="eastAsia" w:ascii="宋体" w:hAnsi="宋体" w:eastAsia="宋体" w:cs="宋体"/>
          <w:highlight w:val="none"/>
        </w:rPr>
      </w:pPr>
      <w:r>
        <w:rPr>
          <w:rFonts w:hint="eastAsia" w:ascii="宋体" w:hAnsi="宋体" w:eastAsia="宋体" w:cs="宋体"/>
          <w:highlight w:val="none"/>
        </w:rPr>
        <w:t>2.1.2本项目所有维修包含人工费、材料费、工具费等全部费用，为全年包干使用。</w:t>
      </w:r>
    </w:p>
    <w:p w14:paraId="4A71C712">
      <w:pPr>
        <w:ind w:firstLine="480" w:firstLineChars="200"/>
        <w:rPr>
          <w:rFonts w:hint="eastAsia" w:ascii="宋体" w:hAnsi="宋体" w:eastAsia="宋体" w:cs="宋体"/>
          <w:highlight w:val="none"/>
        </w:rPr>
      </w:pPr>
      <w:r>
        <w:rPr>
          <w:rFonts w:hint="eastAsia" w:ascii="宋体" w:hAnsi="宋体" w:eastAsia="宋体" w:cs="宋体"/>
          <w:highlight w:val="none"/>
        </w:rPr>
        <w:t>2.1.3 房屋公用部分进行日常管理和维修养护、服务、检修记录和保养记录，建立管理台账，便于核对、检查和考核。</w:t>
      </w:r>
    </w:p>
    <w:p w14:paraId="4677FEFE">
      <w:pPr>
        <w:ind w:firstLine="480" w:firstLineChars="200"/>
        <w:rPr>
          <w:rFonts w:hint="eastAsia" w:ascii="宋体" w:hAnsi="宋体" w:eastAsia="宋体" w:cs="宋体"/>
          <w:highlight w:val="none"/>
        </w:rPr>
      </w:pPr>
      <w:r>
        <w:rPr>
          <w:rFonts w:hint="eastAsia" w:ascii="宋体" w:hAnsi="宋体" w:eastAsia="宋体" w:cs="宋体"/>
          <w:highlight w:val="none"/>
        </w:rPr>
        <w:t>2.1.4 在设施发生损坏或接到保修时，维修人员在20分钟内到达维修地点展开维修，一般小型维修在当天完成。需要几方协调处理的维修项目管理方须主动联系相关单位和部门。</w:t>
      </w:r>
    </w:p>
    <w:p w14:paraId="0ED24C53">
      <w:pPr>
        <w:ind w:firstLine="480" w:firstLineChars="200"/>
        <w:rPr>
          <w:rFonts w:hint="eastAsia" w:ascii="宋体" w:hAnsi="宋体" w:eastAsia="宋体" w:cs="宋体"/>
          <w:highlight w:val="none"/>
        </w:rPr>
      </w:pPr>
      <w:r>
        <w:rPr>
          <w:rFonts w:hint="eastAsia" w:ascii="宋体" w:hAnsi="宋体" w:eastAsia="宋体" w:cs="宋体"/>
          <w:highlight w:val="none"/>
        </w:rPr>
        <w:t>2.1.5 更换零部件材料时保持使用原品牌、原安装规格型号，并提供相应同等型号器材、配件，以便甲方比较、核对和备查；不得使用质量差、型号不相符的产品。</w:t>
      </w:r>
    </w:p>
    <w:p w14:paraId="5893B2BB">
      <w:pPr>
        <w:ind w:firstLine="480" w:firstLineChars="200"/>
        <w:rPr>
          <w:rFonts w:hint="eastAsia" w:ascii="宋体" w:hAnsi="宋体" w:eastAsia="宋体" w:cs="宋体"/>
          <w:highlight w:val="none"/>
        </w:rPr>
      </w:pPr>
      <w:r>
        <w:rPr>
          <w:rFonts w:hint="eastAsia" w:ascii="宋体" w:hAnsi="宋体" w:eastAsia="宋体" w:cs="宋体"/>
          <w:highlight w:val="none"/>
        </w:rPr>
        <w:t>2.1.6 水表抄读数准确、报表提交及时。分析公共用水、电，及时查找、处理不正常的跑冒滴漏，建立长期的跟踪台账。</w:t>
      </w:r>
    </w:p>
    <w:p w14:paraId="3C2F21F4">
      <w:pPr>
        <w:ind w:firstLine="480" w:firstLineChars="200"/>
        <w:rPr>
          <w:rFonts w:hint="eastAsia" w:ascii="宋体" w:hAnsi="宋体" w:eastAsia="宋体" w:cs="宋体"/>
          <w:highlight w:val="none"/>
        </w:rPr>
      </w:pPr>
      <w:r>
        <w:rPr>
          <w:rFonts w:hint="eastAsia" w:ascii="宋体" w:hAnsi="宋体" w:eastAsia="宋体" w:cs="宋体"/>
          <w:highlight w:val="none"/>
        </w:rPr>
        <w:t>2.2质量标准</w:t>
      </w:r>
    </w:p>
    <w:p w14:paraId="40D96A8B">
      <w:pPr>
        <w:ind w:firstLine="480" w:firstLineChars="200"/>
        <w:rPr>
          <w:rFonts w:hint="eastAsia" w:ascii="宋体" w:hAnsi="宋体" w:eastAsia="宋体" w:cs="宋体"/>
          <w:highlight w:val="none"/>
        </w:rPr>
      </w:pPr>
      <w:r>
        <w:rPr>
          <w:rFonts w:hint="eastAsia" w:ascii="宋体" w:hAnsi="宋体" w:eastAsia="宋体" w:cs="宋体"/>
          <w:highlight w:val="none"/>
        </w:rPr>
        <w:t>2.2.1  根据房屋实际使用情况，定期检查房屋公用部位的使用状况，需要维修，属于小修范围的，及时上报维修。</w:t>
      </w:r>
    </w:p>
    <w:p w14:paraId="5BC299DD">
      <w:pPr>
        <w:ind w:firstLine="480" w:firstLineChars="200"/>
        <w:rPr>
          <w:rFonts w:hint="eastAsia" w:ascii="宋体" w:hAnsi="宋体" w:eastAsia="宋体" w:cs="宋体"/>
          <w:highlight w:val="none"/>
        </w:rPr>
      </w:pPr>
      <w:r>
        <w:rPr>
          <w:rFonts w:hint="eastAsia" w:ascii="宋体" w:hAnsi="宋体" w:eastAsia="宋体" w:cs="宋体"/>
          <w:highlight w:val="none"/>
        </w:rPr>
        <w:t>2.2.2  属于房屋主体范围的，及时编制维修计划，向甲方提供报告与建议，根据甲方的决定，组织维修。</w:t>
      </w:r>
    </w:p>
    <w:p w14:paraId="79C040E7">
      <w:pPr>
        <w:ind w:firstLine="480" w:firstLineChars="200"/>
        <w:rPr>
          <w:rFonts w:hint="eastAsia" w:ascii="宋体" w:hAnsi="宋体" w:eastAsia="宋体" w:cs="宋体"/>
          <w:highlight w:val="none"/>
        </w:rPr>
      </w:pPr>
      <w:r>
        <w:rPr>
          <w:rFonts w:hint="eastAsia" w:ascii="宋体" w:hAnsi="宋体" w:eastAsia="宋体" w:cs="宋体"/>
          <w:highlight w:val="none"/>
        </w:rPr>
        <w:t xml:space="preserve">2.2.3  保持公用设施完好率98%以上。 </w:t>
      </w:r>
    </w:p>
    <w:p w14:paraId="4CDFE794">
      <w:pPr>
        <w:ind w:firstLine="480" w:firstLineChars="200"/>
        <w:rPr>
          <w:rFonts w:hint="eastAsia" w:ascii="宋体" w:hAnsi="宋体" w:eastAsia="宋体" w:cs="宋体"/>
          <w:highlight w:val="none"/>
        </w:rPr>
      </w:pPr>
      <w:r>
        <w:rPr>
          <w:rFonts w:hint="eastAsia" w:ascii="宋体" w:hAnsi="宋体" w:eastAsia="宋体" w:cs="宋体"/>
          <w:highlight w:val="none"/>
        </w:rPr>
        <w:t>2.2.4  维修报废零件须由管理方妥善保存，作为维修项目的依据。</w:t>
      </w:r>
    </w:p>
    <w:p w14:paraId="15744033">
      <w:pPr>
        <w:ind w:firstLine="480" w:firstLineChars="200"/>
        <w:rPr>
          <w:rFonts w:hint="eastAsia" w:ascii="宋体" w:hAnsi="宋体" w:eastAsia="宋体" w:cs="宋体"/>
          <w:highlight w:val="none"/>
        </w:rPr>
      </w:pPr>
      <w:r>
        <w:rPr>
          <w:rFonts w:hint="eastAsia" w:ascii="宋体" w:hAnsi="宋体" w:eastAsia="宋体" w:cs="宋体"/>
          <w:highlight w:val="none"/>
        </w:rPr>
        <w:t>2.2.5  在非特殊情况下，管理方对涉及到的维修部件不得随意破坏，未经同意造成部件损坏的，由管理方负责照价赔偿和更换。</w:t>
      </w:r>
    </w:p>
    <w:p w14:paraId="6B2D042B">
      <w:pPr>
        <w:ind w:firstLine="480" w:firstLineChars="200"/>
        <w:rPr>
          <w:rFonts w:hint="eastAsia" w:ascii="宋体" w:hAnsi="宋体" w:eastAsia="宋体" w:cs="宋体"/>
          <w:highlight w:val="none"/>
        </w:rPr>
      </w:pPr>
      <w:r>
        <w:rPr>
          <w:rFonts w:hint="eastAsia" w:ascii="宋体" w:hAnsi="宋体" w:eastAsia="宋体" w:cs="宋体"/>
          <w:highlight w:val="none"/>
        </w:rPr>
        <w:t>2.3巡视</w:t>
      </w:r>
    </w:p>
    <w:p w14:paraId="0F69A1C8">
      <w:pPr>
        <w:ind w:firstLine="480" w:firstLineChars="200"/>
        <w:rPr>
          <w:rFonts w:hint="eastAsia" w:ascii="宋体" w:hAnsi="宋体" w:eastAsia="宋体" w:cs="宋体"/>
          <w:highlight w:val="none"/>
        </w:rPr>
      </w:pPr>
      <w:r>
        <w:rPr>
          <w:rFonts w:hint="eastAsia" w:ascii="宋体" w:hAnsi="宋体" w:eastAsia="宋体" w:cs="宋体"/>
          <w:highlight w:val="none"/>
        </w:rPr>
        <w:t>2.3.1巡视工作内容、频度</w:t>
      </w:r>
    </w:p>
    <w:p w14:paraId="0ECCADA9">
      <w:pPr>
        <w:ind w:firstLine="480" w:firstLineChars="200"/>
        <w:rPr>
          <w:rFonts w:hint="eastAsia" w:ascii="宋体" w:hAnsi="宋体" w:eastAsia="宋体" w:cs="宋体"/>
          <w:highlight w:val="none"/>
        </w:rPr>
      </w:pPr>
      <w:r>
        <w:rPr>
          <w:rFonts w:hint="eastAsia" w:ascii="宋体" w:hAnsi="宋体" w:eastAsia="宋体" w:cs="宋体"/>
          <w:highlight w:val="none"/>
        </w:rPr>
        <w:t>2.3.1.1每周巡查1次公共区域及其他公共部分的门窗、玻璃、窗帘、五金、灯具、水暖器材、配电房、配电控制系统等设施设备运行是否正常。发现缺失、破损，以及存在安全隐患须及时进行维修维护，做好登记，并以书面形式告知甲方。</w:t>
      </w:r>
    </w:p>
    <w:p w14:paraId="1208D062">
      <w:pPr>
        <w:ind w:firstLine="480" w:firstLineChars="200"/>
        <w:rPr>
          <w:rFonts w:hint="eastAsia" w:ascii="宋体" w:hAnsi="宋体" w:eastAsia="宋体" w:cs="宋体"/>
          <w:highlight w:val="none"/>
        </w:rPr>
      </w:pPr>
      <w:r>
        <w:rPr>
          <w:rFonts w:hint="eastAsia" w:ascii="宋体" w:hAnsi="宋体" w:eastAsia="宋体" w:cs="宋体"/>
          <w:highlight w:val="none"/>
        </w:rPr>
        <w:t>2.3.1.2做好巡查记录，发现问题及时维护、维修更换。</w:t>
      </w:r>
    </w:p>
    <w:p w14:paraId="17640266">
      <w:pPr>
        <w:ind w:firstLine="480" w:firstLineChars="200"/>
        <w:rPr>
          <w:rFonts w:hint="eastAsia" w:ascii="宋体" w:hAnsi="宋体" w:eastAsia="宋体" w:cs="宋体"/>
          <w:highlight w:val="none"/>
        </w:rPr>
      </w:pPr>
      <w:r>
        <w:rPr>
          <w:rFonts w:hint="eastAsia" w:ascii="宋体" w:hAnsi="宋体" w:eastAsia="宋体" w:cs="宋体"/>
          <w:highlight w:val="none"/>
        </w:rPr>
        <w:t>2.3.2巡视工作质量标准</w:t>
      </w:r>
    </w:p>
    <w:p w14:paraId="655B32BF">
      <w:pPr>
        <w:ind w:firstLine="480" w:firstLineChars="200"/>
        <w:rPr>
          <w:rFonts w:hint="eastAsia" w:ascii="宋体" w:hAnsi="宋体" w:eastAsia="宋体" w:cs="宋体"/>
          <w:highlight w:val="none"/>
        </w:rPr>
      </w:pPr>
      <w:r>
        <w:rPr>
          <w:rFonts w:hint="eastAsia" w:ascii="宋体" w:hAnsi="宋体" w:eastAsia="宋体" w:cs="宋体"/>
          <w:highlight w:val="none"/>
        </w:rPr>
        <w:t>2.3.2.1照明：灯罩完好，开关、灯泡、感应系统、自动控制系统正常，外露线没有脱落。</w:t>
      </w:r>
    </w:p>
    <w:p w14:paraId="497A1004">
      <w:pPr>
        <w:ind w:firstLine="480" w:firstLineChars="200"/>
        <w:rPr>
          <w:rFonts w:hint="eastAsia" w:ascii="宋体" w:hAnsi="宋体" w:eastAsia="宋体" w:cs="宋体"/>
          <w:highlight w:val="none"/>
        </w:rPr>
      </w:pPr>
      <w:r>
        <w:rPr>
          <w:rFonts w:hint="eastAsia" w:ascii="宋体" w:hAnsi="宋体" w:eastAsia="宋体" w:cs="宋体"/>
          <w:highlight w:val="none"/>
        </w:rPr>
        <w:t>2.3.2.2各类管线、桥架：无脱落、断裂，没有安全隐患。</w:t>
      </w:r>
    </w:p>
    <w:p w14:paraId="19E09C06">
      <w:pPr>
        <w:ind w:firstLine="480" w:firstLineChars="200"/>
        <w:rPr>
          <w:rFonts w:hint="eastAsia" w:ascii="宋体" w:hAnsi="宋体" w:eastAsia="宋体" w:cs="宋体"/>
          <w:highlight w:val="none"/>
        </w:rPr>
      </w:pPr>
      <w:r>
        <w:rPr>
          <w:rFonts w:hint="eastAsia" w:ascii="宋体" w:hAnsi="宋体" w:eastAsia="宋体" w:cs="宋体"/>
          <w:highlight w:val="none"/>
        </w:rPr>
        <w:t>2.3.2.3房屋主体：墙体、楼板无裂缝或破损，墙体与散水坡交接处没有裂缝。</w:t>
      </w:r>
    </w:p>
    <w:p w14:paraId="441D0CCD">
      <w:pPr>
        <w:ind w:firstLine="480" w:firstLineChars="200"/>
        <w:rPr>
          <w:rFonts w:hint="eastAsia" w:ascii="宋体" w:hAnsi="宋体" w:eastAsia="宋体" w:cs="宋体"/>
          <w:highlight w:val="none"/>
        </w:rPr>
      </w:pPr>
      <w:r>
        <w:rPr>
          <w:rFonts w:hint="eastAsia" w:ascii="宋体" w:hAnsi="宋体" w:eastAsia="宋体" w:cs="宋体"/>
          <w:highlight w:val="none"/>
        </w:rPr>
        <w:t>2.3.2.4五金机电设施、水暖设施等：水暖设施没有跑、冒、滴、漏、堵、溢现象，墙面、地面完好，电照、排风、抽水泵设施正常。</w:t>
      </w:r>
    </w:p>
    <w:p w14:paraId="2AFE4A76">
      <w:pPr>
        <w:ind w:firstLine="480" w:firstLineChars="200"/>
        <w:rPr>
          <w:rFonts w:hint="eastAsia" w:ascii="宋体" w:hAnsi="宋体" w:eastAsia="宋体" w:cs="宋体"/>
          <w:highlight w:val="none"/>
        </w:rPr>
      </w:pPr>
      <w:r>
        <w:rPr>
          <w:rFonts w:hint="eastAsia" w:ascii="宋体" w:hAnsi="宋体" w:eastAsia="宋体" w:cs="宋体"/>
          <w:highlight w:val="none"/>
        </w:rPr>
        <w:t>2.3.2.5自动控制服务设施：正常完好。</w:t>
      </w:r>
    </w:p>
    <w:p w14:paraId="36A48A49">
      <w:pPr>
        <w:ind w:firstLine="480" w:firstLineChars="200"/>
        <w:rPr>
          <w:rFonts w:hint="eastAsia" w:ascii="宋体" w:hAnsi="宋体" w:eastAsia="宋体" w:cs="宋体"/>
          <w:highlight w:val="none"/>
        </w:rPr>
      </w:pPr>
      <w:r>
        <w:rPr>
          <w:rFonts w:hint="eastAsia" w:ascii="宋体" w:hAnsi="宋体" w:eastAsia="宋体" w:cs="宋体"/>
          <w:highlight w:val="none"/>
        </w:rPr>
        <w:t>公共标识牌（包含学生公寓门牌）完好，无缺失。</w:t>
      </w:r>
    </w:p>
    <w:p w14:paraId="76C67B96">
      <w:pPr>
        <w:ind w:firstLine="480" w:firstLineChars="200"/>
        <w:rPr>
          <w:rFonts w:hint="eastAsia" w:ascii="宋体" w:hAnsi="宋体" w:eastAsia="宋体" w:cs="宋体"/>
          <w:highlight w:val="none"/>
        </w:rPr>
      </w:pPr>
      <w:r>
        <w:rPr>
          <w:rFonts w:hint="eastAsia" w:ascii="宋体" w:hAnsi="宋体" w:eastAsia="宋体" w:cs="宋体"/>
          <w:highlight w:val="none"/>
        </w:rPr>
        <w:t>3、各用户部门室内维修（报修）</w:t>
      </w:r>
    </w:p>
    <w:p w14:paraId="20DAAC22">
      <w:pPr>
        <w:ind w:firstLine="480" w:firstLineChars="200"/>
        <w:rPr>
          <w:rFonts w:hint="eastAsia" w:ascii="宋体" w:hAnsi="宋体" w:eastAsia="宋体" w:cs="宋体"/>
          <w:highlight w:val="none"/>
        </w:rPr>
      </w:pPr>
      <w:r>
        <w:rPr>
          <w:rFonts w:hint="eastAsia" w:ascii="宋体" w:hAnsi="宋体" w:eastAsia="宋体" w:cs="宋体"/>
          <w:highlight w:val="none"/>
        </w:rPr>
        <w:t>3.1工作内容、频度及要求</w:t>
      </w:r>
    </w:p>
    <w:p w14:paraId="74D42488">
      <w:pPr>
        <w:ind w:firstLine="480" w:firstLineChars="200"/>
        <w:rPr>
          <w:rFonts w:hint="eastAsia" w:ascii="宋体" w:hAnsi="宋体" w:eastAsia="宋体" w:cs="宋体"/>
          <w:highlight w:val="none"/>
        </w:rPr>
      </w:pPr>
      <w:r>
        <w:rPr>
          <w:rFonts w:hint="eastAsia" w:ascii="宋体" w:hAnsi="宋体" w:eastAsia="宋体" w:cs="宋体"/>
          <w:highlight w:val="none"/>
        </w:rPr>
        <w:t>全天24小时维修值班、报修受理，急修不过夜、小修小补24小时内完成。</w:t>
      </w:r>
    </w:p>
    <w:p w14:paraId="7B68F524">
      <w:pPr>
        <w:ind w:firstLine="480" w:firstLineChars="200"/>
        <w:rPr>
          <w:rFonts w:hint="eastAsia" w:ascii="宋体" w:hAnsi="宋体" w:eastAsia="宋体" w:cs="宋体"/>
          <w:highlight w:val="none"/>
        </w:rPr>
      </w:pPr>
      <w:r>
        <w:rPr>
          <w:rFonts w:hint="eastAsia" w:ascii="宋体" w:hAnsi="宋体" w:eastAsia="宋体" w:cs="宋体"/>
          <w:highlight w:val="none"/>
        </w:rPr>
        <w:t>3.2质量标准</w:t>
      </w:r>
    </w:p>
    <w:p w14:paraId="3588F869">
      <w:pPr>
        <w:ind w:firstLine="480" w:firstLineChars="200"/>
        <w:rPr>
          <w:rFonts w:hint="eastAsia" w:ascii="宋体" w:hAnsi="宋体" w:eastAsia="宋体" w:cs="宋体"/>
          <w:highlight w:val="none"/>
        </w:rPr>
      </w:pPr>
      <w:r>
        <w:rPr>
          <w:rFonts w:hint="eastAsia" w:ascii="宋体" w:hAnsi="宋体" w:eastAsia="宋体" w:cs="宋体"/>
          <w:highlight w:val="none"/>
        </w:rPr>
        <w:t>接到报修后20分钟内到达现场维修，紧急维修10分钟内到达。</w:t>
      </w:r>
    </w:p>
    <w:p w14:paraId="5E3F8703">
      <w:pPr>
        <w:ind w:firstLine="480" w:firstLineChars="200"/>
        <w:rPr>
          <w:rFonts w:hint="eastAsia" w:ascii="宋体" w:hAnsi="宋体" w:eastAsia="宋体" w:cs="宋体"/>
          <w:highlight w:val="none"/>
        </w:rPr>
      </w:pPr>
      <w:r>
        <w:rPr>
          <w:rFonts w:hint="eastAsia" w:ascii="宋体" w:hAnsi="宋体" w:eastAsia="宋体" w:cs="宋体"/>
          <w:highlight w:val="none"/>
        </w:rPr>
        <w:t>一般维修当天内完成，较复杂的维修48小时内完成。</w:t>
      </w:r>
    </w:p>
    <w:p w14:paraId="701516DA">
      <w:pPr>
        <w:ind w:firstLine="480" w:firstLineChars="200"/>
        <w:rPr>
          <w:rFonts w:hint="eastAsia" w:ascii="宋体" w:hAnsi="宋体" w:eastAsia="宋体" w:cs="宋体"/>
          <w:highlight w:val="none"/>
        </w:rPr>
      </w:pPr>
      <w:r>
        <w:rPr>
          <w:rFonts w:hint="eastAsia" w:ascii="宋体" w:hAnsi="宋体" w:eastAsia="宋体" w:cs="宋体"/>
          <w:highlight w:val="none"/>
        </w:rPr>
        <w:t>维修更换材料使用原品牌、原安装规格型号；不得使用质量差、型号不相符的产品。</w:t>
      </w:r>
    </w:p>
    <w:p w14:paraId="531F31F8">
      <w:pPr>
        <w:ind w:firstLine="480" w:firstLineChars="200"/>
        <w:rPr>
          <w:rFonts w:hint="eastAsia" w:ascii="宋体" w:hAnsi="宋体" w:eastAsia="宋体" w:cs="宋体"/>
          <w:highlight w:val="none"/>
        </w:rPr>
      </w:pPr>
      <w:r>
        <w:rPr>
          <w:rFonts w:hint="eastAsia" w:ascii="宋体" w:hAnsi="宋体" w:eastAsia="宋体" w:cs="宋体"/>
          <w:highlight w:val="none"/>
        </w:rPr>
        <w:t>3.2.4  维修过程形成维修单记录，维修后两天内对维修情况进行复验或回访，100%回访，师生满意率90%以上。</w:t>
      </w:r>
    </w:p>
    <w:p w14:paraId="7151C77C">
      <w:pPr>
        <w:ind w:firstLine="480" w:firstLineChars="200"/>
        <w:rPr>
          <w:rFonts w:hint="eastAsia" w:ascii="宋体" w:hAnsi="宋体" w:eastAsia="宋体" w:cs="宋体"/>
          <w:highlight w:val="none"/>
        </w:rPr>
      </w:pPr>
      <w:r>
        <w:rPr>
          <w:rFonts w:hint="eastAsia" w:ascii="宋体" w:hAnsi="宋体" w:eastAsia="宋体" w:cs="宋体"/>
          <w:highlight w:val="none"/>
        </w:rPr>
        <w:t>4、供电、照明</w:t>
      </w:r>
    </w:p>
    <w:p w14:paraId="74DDD444">
      <w:pPr>
        <w:ind w:firstLine="480" w:firstLineChars="200"/>
        <w:rPr>
          <w:rFonts w:hint="eastAsia" w:ascii="宋体" w:hAnsi="宋体" w:eastAsia="宋体" w:cs="宋体"/>
          <w:highlight w:val="none"/>
        </w:rPr>
      </w:pPr>
      <w:r>
        <w:rPr>
          <w:rFonts w:hint="eastAsia" w:ascii="宋体" w:hAnsi="宋体" w:eastAsia="宋体" w:cs="宋体"/>
          <w:highlight w:val="none"/>
        </w:rPr>
        <w:t>4.1工作内容、频度及要求</w:t>
      </w:r>
    </w:p>
    <w:p w14:paraId="492D1F7D">
      <w:pPr>
        <w:ind w:firstLine="480" w:firstLineChars="200"/>
        <w:rPr>
          <w:rFonts w:hint="eastAsia" w:ascii="宋体" w:hAnsi="宋体" w:eastAsia="宋体" w:cs="宋体"/>
          <w:highlight w:val="none"/>
        </w:rPr>
      </w:pPr>
      <w:r>
        <w:rPr>
          <w:rFonts w:hint="eastAsia" w:ascii="宋体" w:hAnsi="宋体" w:eastAsia="宋体" w:cs="宋体"/>
          <w:highlight w:val="none"/>
        </w:rPr>
        <w:t>每周不少于两遍巡检维修，并有相关记录，全天接受报修，维修24小时值班。</w:t>
      </w:r>
    </w:p>
    <w:p w14:paraId="7B5125DE">
      <w:pPr>
        <w:ind w:firstLine="480" w:firstLineChars="200"/>
        <w:rPr>
          <w:rFonts w:hint="eastAsia" w:ascii="宋体" w:hAnsi="宋体" w:eastAsia="宋体" w:cs="宋体"/>
          <w:highlight w:val="none"/>
        </w:rPr>
      </w:pPr>
      <w:r>
        <w:rPr>
          <w:rFonts w:hint="eastAsia" w:ascii="宋体" w:hAnsi="宋体" w:eastAsia="宋体" w:cs="宋体"/>
          <w:highlight w:val="none"/>
        </w:rPr>
        <w:t>4.2质量标准</w:t>
      </w:r>
    </w:p>
    <w:p w14:paraId="657702F8">
      <w:pPr>
        <w:ind w:firstLine="480" w:firstLineChars="200"/>
        <w:rPr>
          <w:rFonts w:hint="eastAsia" w:ascii="宋体" w:hAnsi="宋体" w:eastAsia="宋体" w:cs="宋体"/>
          <w:highlight w:val="none"/>
        </w:rPr>
      </w:pPr>
      <w:r>
        <w:rPr>
          <w:rFonts w:hint="eastAsia" w:ascii="宋体" w:hAnsi="宋体" w:eastAsia="宋体" w:cs="宋体"/>
          <w:highlight w:val="none"/>
        </w:rPr>
        <w:t>随坏随修，保证供电正常、照明设施正常、无用电安全隐患。</w:t>
      </w:r>
    </w:p>
    <w:p w14:paraId="219CC7E3">
      <w:pPr>
        <w:ind w:firstLine="480" w:firstLineChars="200"/>
        <w:rPr>
          <w:rFonts w:hint="eastAsia" w:ascii="宋体" w:hAnsi="宋体" w:eastAsia="宋体" w:cs="宋体"/>
          <w:highlight w:val="none"/>
        </w:rPr>
      </w:pPr>
      <w:r>
        <w:rPr>
          <w:rFonts w:hint="eastAsia" w:ascii="宋体" w:hAnsi="宋体" w:eastAsia="宋体" w:cs="宋体"/>
          <w:highlight w:val="none"/>
        </w:rPr>
        <w:t>4.2.2  维修当天完成，形成维修记录，修后专人负责维修结果复检、验证，保证维修合格率100%。</w:t>
      </w:r>
    </w:p>
    <w:p w14:paraId="4976B433">
      <w:pPr>
        <w:ind w:firstLine="480" w:firstLineChars="200"/>
        <w:rPr>
          <w:rFonts w:hint="eastAsia" w:ascii="宋体" w:hAnsi="宋体" w:eastAsia="宋体" w:cs="宋体"/>
          <w:highlight w:val="none"/>
        </w:rPr>
      </w:pPr>
      <w:r>
        <w:rPr>
          <w:rFonts w:hint="eastAsia" w:ascii="宋体" w:hAnsi="宋体" w:eastAsia="宋体" w:cs="宋体"/>
          <w:highlight w:val="none"/>
        </w:rPr>
        <w:t>4.2.3  每月集中巡检维修一遍，并有相关记录，全天接受报修、维修值班。</w:t>
      </w:r>
    </w:p>
    <w:p w14:paraId="67332500">
      <w:pPr>
        <w:ind w:firstLine="480" w:firstLineChars="200"/>
        <w:rPr>
          <w:rFonts w:hint="eastAsia" w:ascii="宋体" w:hAnsi="宋体" w:eastAsia="宋体" w:cs="宋体"/>
          <w:highlight w:val="none"/>
        </w:rPr>
      </w:pPr>
      <w:r>
        <w:rPr>
          <w:rFonts w:hint="eastAsia" w:ascii="宋体" w:hAnsi="宋体" w:eastAsia="宋体" w:cs="宋体"/>
          <w:highlight w:val="none"/>
        </w:rPr>
        <w:t>5、给水、排水管道</w:t>
      </w:r>
    </w:p>
    <w:p w14:paraId="35529F75">
      <w:pPr>
        <w:ind w:firstLine="480" w:firstLineChars="200"/>
        <w:rPr>
          <w:rFonts w:hint="eastAsia" w:ascii="宋体" w:hAnsi="宋体" w:eastAsia="宋体" w:cs="宋体"/>
          <w:highlight w:val="none"/>
        </w:rPr>
      </w:pPr>
      <w:r>
        <w:rPr>
          <w:rFonts w:hint="eastAsia" w:ascii="宋体" w:hAnsi="宋体" w:eastAsia="宋体" w:cs="宋体"/>
          <w:highlight w:val="none"/>
        </w:rPr>
        <w:t>5.1工作内容、频度及要求</w:t>
      </w:r>
    </w:p>
    <w:p w14:paraId="66248B03">
      <w:pPr>
        <w:ind w:firstLine="480" w:firstLineChars="200"/>
        <w:rPr>
          <w:rFonts w:hint="eastAsia" w:ascii="宋体" w:hAnsi="宋体" w:eastAsia="宋体" w:cs="宋体"/>
          <w:highlight w:val="none"/>
        </w:rPr>
      </w:pPr>
      <w:r>
        <w:rPr>
          <w:rFonts w:hint="eastAsia" w:ascii="宋体" w:hAnsi="宋体" w:eastAsia="宋体" w:cs="宋体"/>
          <w:highlight w:val="none"/>
        </w:rPr>
        <w:t>5.1.1每周两遍巡检维修，全天接受报修、维修值班。</w:t>
      </w:r>
    </w:p>
    <w:p w14:paraId="3EAC6AF7">
      <w:pPr>
        <w:ind w:firstLine="480" w:firstLineChars="200"/>
        <w:rPr>
          <w:rFonts w:hint="eastAsia" w:ascii="宋体" w:hAnsi="宋体" w:eastAsia="宋体" w:cs="宋体"/>
          <w:highlight w:val="none"/>
        </w:rPr>
      </w:pPr>
      <w:r>
        <w:rPr>
          <w:rFonts w:hint="eastAsia" w:ascii="宋体" w:hAnsi="宋体" w:eastAsia="宋体" w:cs="宋体"/>
          <w:highlight w:val="none"/>
        </w:rPr>
        <w:t xml:space="preserve">5.1.2保洁员工作中发现漏、堵现象随时报修，保证水暖、卫生设施均能正常使用，发挥正常功能。 </w:t>
      </w:r>
    </w:p>
    <w:p w14:paraId="3CC9C3E0">
      <w:pPr>
        <w:ind w:firstLine="480" w:firstLineChars="200"/>
        <w:rPr>
          <w:rFonts w:hint="eastAsia" w:ascii="宋体" w:hAnsi="宋体" w:eastAsia="宋体" w:cs="宋体"/>
          <w:highlight w:val="none"/>
        </w:rPr>
      </w:pPr>
      <w:r>
        <w:rPr>
          <w:rFonts w:hint="eastAsia" w:ascii="宋体" w:hAnsi="宋体" w:eastAsia="宋体" w:cs="宋体"/>
          <w:highlight w:val="none"/>
        </w:rPr>
        <w:t>5.1.3室外供水管道、排水管道检查发现漏水情况，及时向甲方上报，制定抢修方案，进行抢修。</w:t>
      </w:r>
    </w:p>
    <w:p w14:paraId="1A6E7C55">
      <w:pPr>
        <w:ind w:firstLine="480" w:firstLineChars="200"/>
        <w:rPr>
          <w:rFonts w:hint="eastAsia" w:ascii="宋体" w:hAnsi="宋体" w:eastAsia="宋体" w:cs="宋体"/>
          <w:highlight w:val="none"/>
        </w:rPr>
      </w:pPr>
      <w:r>
        <w:rPr>
          <w:rFonts w:hint="eastAsia" w:ascii="宋体" w:hAnsi="宋体" w:eastAsia="宋体" w:cs="宋体"/>
          <w:highlight w:val="none"/>
        </w:rPr>
        <w:t>5.2质量标准</w:t>
      </w:r>
    </w:p>
    <w:p w14:paraId="3C3FC764">
      <w:pPr>
        <w:ind w:firstLine="480" w:firstLineChars="200"/>
        <w:rPr>
          <w:rFonts w:hint="eastAsia" w:ascii="宋体" w:hAnsi="宋体" w:eastAsia="宋体" w:cs="宋体"/>
          <w:highlight w:val="none"/>
        </w:rPr>
      </w:pPr>
      <w:r>
        <w:rPr>
          <w:rFonts w:hint="eastAsia" w:ascii="宋体" w:hAnsi="宋体" w:eastAsia="宋体" w:cs="宋体"/>
          <w:highlight w:val="none"/>
        </w:rPr>
        <w:t>5.2.1 保证供水正常、排水畅通，疏通给排水管道，杜绝跑、冒、滴、漏、 堵、溢的现象发生。</w:t>
      </w:r>
    </w:p>
    <w:p w14:paraId="59B833C6">
      <w:pPr>
        <w:ind w:firstLine="480" w:firstLineChars="200"/>
        <w:rPr>
          <w:rFonts w:hint="eastAsia" w:ascii="宋体" w:hAnsi="宋体" w:eastAsia="宋体" w:cs="宋体"/>
          <w:highlight w:val="none"/>
        </w:rPr>
      </w:pPr>
      <w:r>
        <w:rPr>
          <w:rFonts w:hint="eastAsia" w:ascii="宋体" w:hAnsi="宋体" w:eastAsia="宋体" w:cs="宋体"/>
          <w:highlight w:val="none"/>
        </w:rPr>
        <w:t>5.2.2 更换零部件材料时保持使用原品牌、原安装规格型号，并提供相应同等型号器材、配件，以便甲方比较、核对和备查；不得使用品牌不相符的产品。</w:t>
      </w:r>
    </w:p>
    <w:p w14:paraId="3393C4B9">
      <w:pPr>
        <w:ind w:firstLine="480" w:firstLineChars="200"/>
        <w:rPr>
          <w:rFonts w:hint="eastAsia" w:ascii="宋体" w:hAnsi="宋体" w:eastAsia="宋体" w:cs="宋体"/>
          <w:highlight w:val="none"/>
        </w:rPr>
      </w:pPr>
      <w:r>
        <w:rPr>
          <w:rFonts w:hint="eastAsia" w:ascii="宋体" w:hAnsi="宋体" w:eastAsia="宋体" w:cs="宋体"/>
          <w:highlight w:val="none"/>
        </w:rPr>
        <w:t>5.2.3 在设施发生损坏或接到报修时，维修人员在20分钟内展开维修，一般小型维修在当天内完成，较复杂的维修48小时内完成。</w:t>
      </w:r>
    </w:p>
    <w:p w14:paraId="2C8B19E2">
      <w:pPr>
        <w:ind w:firstLine="480" w:firstLineChars="200"/>
        <w:rPr>
          <w:rFonts w:hint="eastAsia" w:ascii="宋体" w:hAnsi="宋体" w:eastAsia="宋体" w:cs="宋体"/>
          <w:highlight w:val="none"/>
        </w:rPr>
      </w:pPr>
      <w:r>
        <w:rPr>
          <w:rFonts w:hint="eastAsia" w:ascii="宋体" w:hAnsi="宋体" w:eastAsia="宋体" w:cs="宋体"/>
          <w:highlight w:val="none"/>
        </w:rPr>
        <w:t>6、卫生间设施</w:t>
      </w:r>
    </w:p>
    <w:p w14:paraId="5C68072D">
      <w:pPr>
        <w:ind w:firstLine="480" w:firstLineChars="200"/>
        <w:rPr>
          <w:rFonts w:hint="eastAsia" w:ascii="宋体" w:hAnsi="宋体" w:eastAsia="宋体" w:cs="宋体"/>
          <w:highlight w:val="none"/>
        </w:rPr>
      </w:pPr>
      <w:r>
        <w:rPr>
          <w:rFonts w:hint="eastAsia" w:ascii="宋体" w:hAnsi="宋体" w:eastAsia="宋体" w:cs="宋体"/>
          <w:highlight w:val="none"/>
        </w:rPr>
        <w:t>6.1  工作内容、频度及要求</w:t>
      </w:r>
    </w:p>
    <w:p w14:paraId="5CE3E269">
      <w:pPr>
        <w:ind w:firstLine="480" w:firstLineChars="200"/>
        <w:rPr>
          <w:rFonts w:hint="eastAsia" w:ascii="宋体" w:hAnsi="宋体" w:eastAsia="宋体" w:cs="宋体"/>
          <w:highlight w:val="none"/>
        </w:rPr>
      </w:pPr>
      <w:r>
        <w:rPr>
          <w:rFonts w:hint="eastAsia" w:ascii="宋体" w:hAnsi="宋体" w:eastAsia="宋体" w:cs="宋体"/>
          <w:highlight w:val="none"/>
        </w:rPr>
        <w:t>6.1.1 每周两遍巡检维修，全天接受报修，维修值班。</w:t>
      </w:r>
    </w:p>
    <w:p w14:paraId="6EE2D5E9">
      <w:pPr>
        <w:ind w:firstLine="480" w:firstLineChars="200"/>
        <w:rPr>
          <w:rFonts w:hint="eastAsia" w:ascii="宋体" w:hAnsi="宋体" w:eastAsia="宋体" w:cs="宋体"/>
          <w:highlight w:val="none"/>
        </w:rPr>
      </w:pPr>
      <w:r>
        <w:rPr>
          <w:rFonts w:hint="eastAsia" w:ascii="宋体" w:hAnsi="宋体" w:eastAsia="宋体" w:cs="宋体"/>
          <w:highlight w:val="none"/>
        </w:rPr>
        <w:t>6.1.2 保洁员清洁时发现漏、堵现象随时报修。</w:t>
      </w:r>
    </w:p>
    <w:p w14:paraId="387CDA79">
      <w:pPr>
        <w:ind w:firstLine="480" w:firstLineChars="200"/>
        <w:rPr>
          <w:rFonts w:hint="eastAsia" w:ascii="宋体" w:hAnsi="宋体" w:eastAsia="宋体" w:cs="宋体"/>
          <w:highlight w:val="none"/>
        </w:rPr>
      </w:pPr>
      <w:r>
        <w:rPr>
          <w:rFonts w:hint="eastAsia" w:ascii="宋体" w:hAnsi="宋体" w:eastAsia="宋体" w:cs="宋体"/>
          <w:highlight w:val="none"/>
        </w:rPr>
        <w:t>6.2 质量标准</w:t>
      </w:r>
    </w:p>
    <w:p w14:paraId="1C8DE49F">
      <w:pPr>
        <w:ind w:firstLine="480" w:firstLineChars="200"/>
        <w:rPr>
          <w:rFonts w:hint="eastAsia" w:ascii="宋体" w:hAnsi="宋体" w:eastAsia="宋体" w:cs="宋体"/>
          <w:highlight w:val="none"/>
        </w:rPr>
      </w:pPr>
      <w:r>
        <w:rPr>
          <w:rFonts w:hint="eastAsia" w:ascii="宋体" w:hAnsi="宋体" w:eastAsia="宋体" w:cs="宋体"/>
          <w:highlight w:val="none"/>
        </w:rPr>
        <w:t>6.2.1  水暖卫生设施均能正常使用、发挥正常功能，经常检查、调整冲水阀、下水器、洁具，无滴、漏、堵、溢的现象发生。</w:t>
      </w:r>
    </w:p>
    <w:p w14:paraId="48D2D57C">
      <w:pPr>
        <w:ind w:firstLine="480" w:firstLineChars="200"/>
        <w:rPr>
          <w:rFonts w:hint="eastAsia" w:ascii="宋体" w:hAnsi="宋体" w:eastAsia="宋体" w:cs="宋体"/>
          <w:highlight w:val="none"/>
        </w:rPr>
      </w:pPr>
      <w:r>
        <w:rPr>
          <w:rFonts w:hint="eastAsia" w:ascii="宋体" w:hAnsi="宋体" w:eastAsia="宋体" w:cs="宋体"/>
          <w:highlight w:val="none"/>
        </w:rPr>
        <w:t>6.2.2  更换零部件材料时保持使用原品牌、原安装规格型号；不得使用质量差、型号不相符的产品。</w:t>
      </w:r>
    </w:p>
    <w:p w14:paraId="5360B921">
      <w:pPr>
        <w:ind w:firstLine="480" w:firstLineChars="200"/>
        <w:rPr>
          <w:rFonts w:hint="eastAsia" w:ascii="宋体" w:hAnsi="宋体" w:eastAsia="宋体" w:cs="宋体"/>
          <w:highlight w:val="none"/>
        </w:rPr>
      </w:pPr>
      <w:r>
        <w:rPr>
          <w:rFonts w:hint="eastAsia" w:ascii="宋体" w:hAnsi="宋体" w:eastAsia="宋体" w:cs="宋体"/>
          <w:highlight w:val="none"/>
        </w:rPr>
        <w:t>6.2.3  在设施发生损坏或接到报修时，维修人员在20分钟内展开维修，必须24小时内完成，减少浪费。</w:t>
      </w:r>
    </w:p>
    <w:p w14:paraId="2BF6B54A">
      <w:pPr>
        <w:ind w:firstLine="480" w:firstLineChars="200"/>
        <w:rPr>
          <w:rFonts w:hint="eastAsia" w:ascii="宋体" w:hAnsi="宋体" w:eastAsia="宋体" w:cs="宋体"/>
          <w:highlight w:val="none"/>
        </w:rPr>
      </w:pPr>
      <w:r>
        <w:rPr>
          <w:rFonts w:hint="eastAsia" w:ascii="宋体" w:hAnsi="宋体" w:eastAsia="宋体" w:cs="宋体"/>
          <w:highlight w:val="none"/>
        </w:rPr>
        <w:t>6.2.4  保证水暖器材完好正常率100%。</w:t>
      </w:r>
    </w:p>
    <w:p w14:paraId="0FF1EE41">
      <w:pPr>
        <w:ind w:firstLine="480" w:firstLineChars="200"/>
        <w:rPr>
          <w:rFonts w:hint="eastAsia" w:ascii="宋体" w:hAnsi="宋体" w:eastAsia="宋体" w:cs="宋体"/>
          <w:highlight w:val="none"/>
        </w:rPr>
      </w:pPr>
      <w:r>
        <w:rPr>
          <w:rFonts w:hint="eastAsia" w:ascii="宋体" w:hAnsi="宋体" w:eastAsia="宋体" w:cs="宋体"/>
          <w:highlight w:val="none"/>
        </w:rPr>
        <w:t>7、楼梯走道、墙面地面、桥架及各类管线</w:t>
      </w:r>
    </w:p>
    <w:p w14:paraId="29781FAE">
      <w:pPr>
        <w:ind w:firstLine="480" w:firstLineChars="200"/>
        <w:rPr>
          <w:rFonts w:hint="eastAsia" w:ascii="宋体" w:hAnsi="宋体" w:eastAsia="宋体" w:cs="宋体"/>
          <w:highlight w:val="none"/>
        </w:rPr>
      </w:pPr>
      <w:r>
        <w:rPr>
          <w:rFonts w:hint="eastAsia" w:ascii="宋体" w:hAnsi="宋体" w:eastAsia="宋体" w:cs="宋体"/>
          <w:highlight w:val="none"/>
        </w:rPr>
        <w:t>7.1  工作内容、频度及要求</w:t>
      </w:r>
    </w:p>
    <w:p w14:paraId="34D3818E">
      <w:pPr>
        <w:ind w:firstLine="480" w:firstLineChars="200"/>
        <w:rPr>
          <w:rFonts w:hint="eastAsia" w:ascii="宋体" w:hAnsi="宋体" w:eastAsia="宋体" w:cs="宋体"/>
          <w:highlight w:val="none"/>
        </w:rPr>
      </w:pPr>
      <w:r>
        <w:rPr>
          <w:rFonts w:hint="eastAsia" w:ascii="宋体" w:hAnsi="宋体" w:eastAsia="宋体" w:cs="宋体"/>
          <w:highlight w:val="none"/>
        </w:rPr>
        <w:t>每周一遍巡检维修，工作人员发现损坏及时报修 。</w:t>
      </w:r>
    </w:p>
    <w:p w14:paraId="229A3BF8">
      <w:pPr>
        <w:ind w:firstLine="480" w:firstLineChars="200"/>
        <w:rPr>
          <w:rFonts w:hint="eastAsia" w:ascii="宋体" w:hAnsi="宋体" w:eastAsia="宋体" w:cs="宋体"/>
          <w:highlight w:val="none"/>
        </w:rPr>
      </w:pPr>
      <w:r>
        <w:rPr>
          <w:rFonts w:hint="eastAsia" w:ascii="宋体" w:hAnsi="宋体" w:eastAsia="宋体" w:cs="宋体"/>
          <w:highlight w:val="none"/>
        </w:rPr>
        <w:t>7. 2  质量标准</w:t>
      </w:r>
    </w:p>
    <w:p w14:paraId="52150004">
      <w:pPr>
        <w:ind w:firstLine="480" w:firstLineChars="200"/>
        <w:rPr>
          <w:rFonts w:hint="eastAsia" w:ascii="宋体" w:hAnsi="宋体" w:eastAsia="宋体" w:cs="宋体"/>
          <w:highlight w:val="none"/>
        </w:rPr>
      </w:pPr>
      <w:r>
        <w:rPr>
          <w:rFonts w:hint="eastAsia" w:ascii="宋体" w:hAnsi="宋体" w:eastAsia="宋体" w:cs="宋体"/>
          <w:highlight w:val="none"/>
        </w:rPr>
        <w:t>7.2.1地面、墙面完好无破损，地砖无空鼓、松动、缺损，楼梯台阶防滑条无脱落、上翘。</w:t>
      </w:r>
    </w:p>
    <w:p w14:paraId="5955328B">
      <w:pPr>
        <w:ind w:firstLine="480" w:firstLineChars="200"/>
        <w:rPr>
          <w:rFonts w:hint="eastAsia" w:ascii="宋体" w:hAnsi="宋体" w:eastAsia="宋体" w:cs="宋体"/>
          <w:highlight w:val="none"/>
        </w:rPr>
      </w:pPr>
      <w:r>
        <w:rPr>
          <w:rFonts w:hint="eastAsia" w:ascii="宋体" w:hAnsi="宋体" w:eastAsia="宋体" w:cs="宋体"/>
          <w:highlight w:val="none"/>
        </w:rPr>
        <w:t>7.2.2各种管线、桥架安全稳固，无脱落、歪斜。</w:t>
      </w:r>
    </w:p>
    <w:p w14:paraId="33DCF9F5">
      <w:pPr>
        <w:ind w:firstLine="480" w:firstLineChars="200"/>
        <w:rPr>
          <w:rFonts w:hint="eastAsia" w:ascii="宋体" w:hAnsi="宋体" w:eastAsia="宋体" w:cs="宋体"/>
          <w:highlight w:val="none"/>
        </w:rPr>
      </w:pPr>
      <w:r>
        <w:rPr>
          <w:rFonts w:hint="eastAsia" w:ascii="宋体" w:hAnsi="宋体" w:eastAsia="宋体" w:cs="宋体"/>
          <w:highlight w:val="none"/>
        </w:rPr>
        <w:t>8、外墙</w:t>
      </w:r>
    </w:p>
    <w:p w14:paraId="3D7FFEE9">
      <w:pPr>
        <w:ind w:firstLine="480" w:firstLineChars="200"/>
        <w:rPr>
          <w:rFonts w:hint="eastAsia" w:ascii="宋体" w:hAnsi="宋体" w:eastAsia="宋体" w:cs="宋体"/>
          <w:highlight w:val="none"/>
        </w:rPr>
      </w:pPr>
      <w:r>
        <w:rPr>
          <w:rFonts w:hint="eastAsia" w:ascii="宋体" w:hAnsi="宋体" w:eastAsia="宋体" w:cs="宋体"/>
          <w:highlight w:val="none"/>
        </w:rPr>
        <w:t>8.1  工作内容、频度及要求</w:t>
      </w:r>
    </w:p>
    <w:p w14:paraId="3531E428">
      <w:pPr>
        <w:ind w:firstLine="480" w:firstLineChars="200"/>
        <w:rPr>
          <w:rFonts w:hint="eastAsia" w:ascii="宋体" w:hAnsi="宋体" w:eastAsia="宋体" w:cs="宋体"/>
          <w:highlight w:val="none"/>
        </w:rPr>
      </w:pPr>
      <w:r>
        <w:rPr>
          <w:rFonts w:hint="eastAsia" w:ascii="宋体" w:hAnsi="宋体" w:eastAsia="宋体" w:cs="宋体"/>
          <w:highlight w:val="none"/>
        </w:rPr>
        <w:t>每月一巡检，发现情况及时维修。</w:t>
      </w:r>
    </w:p>
    <w:p w14:paraId="12F6329A">
      <w:pPr>
        <w:ind w:firstLine="480" w:firstLineChars="200"/>
        <w:rPr>
          <w:rFonts w:hint="eastAsia" w:ascii="宋体" w:hAnsi="宋体" w:eastAsia="宋体" w:cs="宋体"/>
          <w:highlight w:val="none"/>
        </w:rPr>
      </w:pPr>
      <w:r>
        <w:rPr>
          <w:rFonts w:hint="eastAsia" w:ascii="宋体" w:hAnsi="宋体" w:eastAsia="宋体" w:cs="宋体"/>
          <w:highlight w:val="none"/>
        </w:rPr>
        <w:t>8. 2  质量标准</w:t>
      </w:r>
    </w:p>
    <w:p w14:paraId="301DCFB7">
      <w:pPr>
        <w:ind w:firstLine="480" w:firstLineChars="200"/>
        <w:rPr>
          <w:rFonts w:hint="eastAsia" w:ascii="宋体" w:hAnsi="宋体" w:eastAsia="宋体" w:cs="宋体"/>
          <w:highlight w:val="none"/>
        </w:rPr>
      </w:pPr>
      <w:r>
        <w:rPr>
          <w:rFonts w:hint="eastAsia" w:ascii="宋体" w:hAnsi="宋体" w:eastAsia="宋体" w:cs="宋体"/>
          <w:highlight w:val="none"/>
        </w:rPr>
        <w:t>8.2.1外墙面整洁，无乱贴乱挂，无乱打孔现象。</w:t>
      </w:r>
    </w:p>
    <w:p w14:paraId="578FEBCC">
      <w:pPr>
        <w:ind w:firstLine="480" w:firstLineChars="200"/>
        <w:rPr>
          <w:rFonts w:hint="eastAsia" w:ascii="宋体" w:hAnsi="宋体" w:eastAsia="宋体" w:cs="宋体"/>
          <w:highlight w:val="none"/>
        </w:rPr>
      </w:pPr>
      <w:r>
        <w:rPr>
          <w:rFonts w:hint="eastAsia" w:ascii="宋体" w:hAnsi="宋体" w:eastAsia="宋体" w:cs="宋体"/>
          <w:highlight w:val="none"/>
        </w:rPr>
        <w:t>8.2.2墙面无明显裂缝，外墙砖稳固牢实，无安全隐患。</w:t>
      </w:r>
    </w:p>
    <w:p w14:paraId="248B645F">
      <w:pPr>
        <w:ind w:firstLine="480" w:firstLineChars="200"/>
        <w:rPr>
          <w:rFonts w:hint="eastAsia" w:ascii="宋体" w:hAnsi="宋体" w:eastAsia="宋体" w:cs="宋体"/>
          <w:highlight w:val="none"/>
        </w:rPr>
      </w:pPr>
      <w:r>
        <w:rPr>
          <w:rFonts w:hint="eastAsia" w:ascii="宋体" w:hAnsi="宋体" w:eastAsia="宋体" w:cs="宋体"/>
          <w:highlight w:val="none"/>
        </w:rPr>
        <w:t>9、各类门窗</w:t>
      </w:r>
    </w:p>
    <w:p w14:paraId="304C8826">
      <w:pPr>
        <w:ind w:firstLine="480" w:firstLineChars="200"/>
        <w:rPr>
          <w:rFonts w:hint="eastAsia" w:ascii="宋体" w:hAnsi="宋体" w:eastAsia="宋体" w:cs="宋体"/>
          <w:highlight w:val="none"/>
        </w:rPr>
      </w:pPr>
      <w:r>
        <w:rPr>
          <w:rFonts w:hint="eastAsia" w:ascii="宋体" w:hAnsi="宋体" w:eastAsia="宋体" w:cs="宋体"/>
          <w:highlight w:val="none"/>
        </w:rPr>
        <w:t>9.1  工作内容、频度及要求</w:t>
      </w:r>
    </w:p>
    <w:p w14:paraId="3F5DF25D">
      <w:pPr>
        <w:ind w:firstLine="480" w:firstLineChars="200"/>
        <w:rPr>
          <w:rFonts w:hint="eastAsia" w:ascii="宋体" w:hAnsi="宋体" w:eastAsia="宋体" w:cs="宋体"/>
          <w:highlight w:val="none"/>
        </w:rPr>
      </w:pPr>
      <w:r>
        <w:rPr>
          <w:rFonts w:hint="eastAsia" w:ascii="宋体" w:hAnsi="宋体" w:eastAsia="宋体" w:cs="宋体"/>
          <w:highlight w:val="none"/>
        </w:rPr>
        <w:t>每周一遍巡检维修，工作人员发现损坏及时报修。建立管理台账。便于核对、检查和考核。</w:t>
      </w:r>
    </w:p>
    <w:p w14:paraId="47A5EAE1">
      <w:pPr>
        <w:ind w:firstLine="480" w:firstLineChars="200"/>
        <w:rPr>
          <w:rFonts w:hint="eastAsia" w:ascii="宋体" w:hAnsi="宋体" w:eastAsia="宋体" w:cs="宋体"/>
          <w:highlight w:val="none"/>
        </w:rPr>
      </w:pPr>
      <w:r>
        <w:rPr>
          <w:rFonts w:hint="eastAsia" w:ascii="宋体" w:hAnsi="宋体" w:eastAsia="宋体" w:cs="宋体"/>
          <w:highlight w:val="none"/>
        </w:rPr>
        <w:t>9.2  质量标准</w:t>
      </w:r>
    </w:p>
    <w:p w14:paraId="70824A49">
      <w:pPr>
        <w:ind w:firstLine="480" w:firstLineChars="200"/>
        <w:rPr>
          <w:rFonts w:hint="eastAsia" w:ascii="宋体" w:hAnsi="宋体" w:eastAsia="宋体" w:cs="宋体"/>
          <w:highlight w:val="none"/>
        </w:rPr>
      </w:pPr>
      <w:r>
        <w:rPr>
          <w:rFonts w:hint="eastAsia" w:ascii="宋体" w:hAnsi="宋体" w:eastAsia="宋体" w:cs="宋体"/>
          <w:highlight w:val="none"/>
        </w:rPr>
        <w:t>9.2.1各种门开闭灵活，门扇五金配件完好。锁具完整，开关灵活，闭门器动作正常。</w:t>
      </w:r>
    </w:p>
    <w:p w14:paraId="4BE7A99F">
      <w:pPr>
        <w:ind w:firstLine="480" w:firstLineChars="200"/>
        <w:rPr>
          <w:rFonts w:hint="eastAsia" w:ascii="宋体" w:hAnsi="宋体" w:eastAsia="宋体" w:cs="宋体"/>
          <w:highlight w:val="none"/>
        </w:rPr>
      </w:pPr>
      <w:r>
        <w:rPr>
          <w:rFonts w:hint="eastAsia" w:ascii="宋体" w:hAnsi="宋体" w:eastAsia="宋体" w:cs="宋体"/>
          <w:highlight w:val="none"/>
        </w:rPr>
        <w:t>9.2.2各栋的窗户完好，推拉顺畅，纱窗完整。玻璃稳固完好，密封条完整，无险玻璃烂窗，窗帘无脱落、卡死。</w:t>
      </w:r>
    </w:p>
    <w:p w14:paraId="24A06ADE">
      <w:pPr>
        <w:ind w:firstLine="480" w:firstLineChars="200"/>
        <w:rPr>
          <w:rFonts w:hint="eastAsia" w:ascii="宋体" w:hAnsi="宋体" w:eastAsia="宋体" w:cs="宋体"/>
          <w:highlight w:val="none"/>
        </w:rPr>
      </w:pPr>
      <w:r>
        <w:rPr>
          <w:rFonts w:hint="eastAsia" w:ascii="宋体" w:hAnsi="宋体" w:eastAsia="宋体" w:cs="宋体"/>
          <w:highlight w:val="none"/>
        </w:rPr>
        <w:t>9.2.3更换零部件材料时保持使用原品牌、原安装规格型号；不得使用质量差、型号</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体型</w:t>
      </w:r>
      <w:r>
        <w:rPr>
          <w:rFonts w:hint="eastAsia" w:ascii="宋体" w:hAnsi="宋体" w:eastAsia="宋体" w:cs="宋体"/>
          <w:highlight w:val="none"/>
        </w:rPr>
        <w:t>不相符的产品。</w:t>
      </w:r>
    </w:p>
    <w:p w14:paraId="51AF057F">
      <w:pPr>
        <w:ind w:firstLine="480" w:firstLineChars="200"/>
        <w:rPr>
          <w:rFonts w:hint="eastAsia" w:ascii="宋体" w:hAnsi="宋体" w:eastAsia="宋体" w:cs="宋体"/>
          <w:highlight w:val="none"/>
        </w:rPr>
      </w:pPr>
      <w:r>
        <w:rPr>
          <w:rFonts w:hint="eastAsia" w:ascii="宋体" w:hAnsi="宋体" w:eastAsia="宋体" w:cs="宋体"/>
          <w:highlight w:val="none"/>
        </w:rPr>
        <w:t>10、金属防护栏</w:t>
      </w:r>
    </w:p>
    <w:p w14:paraId="433E08B5">
      <w:pPr>
        <w:ind w:firstLine="480" w:firstLineChars="200"/>
        <w:rPr>
          <w:rFonts w:hint="eastAsia" w:ascii="宋体" w:hAnsi="宋体" w:eastAsia="宋体" w:cs="宋体"/>
          <w:highlight w:val="none"/>
        </w:rPr>
      </w:pPr>
      <w:r>
        <w:rPr>
          <w:rFonts w:hint="eastAsia" w:ascii="宋体" w:hAnsi="宋体" w:eastAsia="宋体" w:cs="宋体"/>
          <w:highlight w:val="none"/>
        </w:rPr>
        <w:t>10.1 工作内容、频度及要求</w:t>
      </w:r>
    </w:p>
    <w:p w14:paraId="09B5F9B3">
      <w:pPr>
        <w:ind w:firstLine="480" w:firstLineChars="200"/>
        <w:rPr>
          <w:rFonts w:hint="eastAsia" w:ascii="宋体" w:hAnsi="宋体" w:eastAsia="宋体" w:cs="宋体"/>
          <w:highlight w:val="none"/>
        </w:rPr>
      </w:pPr>
      <w:r>
        <w:rPr>
          <w:rFonts w:hint="eastAsia" w:ascii="宋体" w:hAnsi="宋体" w:eastAsia="宋体" w:cs="宋体"/>
          <w:highlight w:val="none"/>
        </w:rPr>
        <w:t>每周巡检维修一遍，工作人员发现损坏及时报修。</w:t>
      </w:r>
    </w:p>
    <w:p w14:paraId="45BC0FA1">
      <w:pPr>
        <w:ind w:firstLine="480" w:firstLineChars="200"/>
        <w:rPr>
          <w:rFonts w:hint="eastAsia" w:ascii="宋体" w:hAnsi="宋体" w:eastAsia="宋体" w:cs="宋体"/>
          <w:highlight w:val="none"/>
        </w:rPr>
      </w:pPr>
      <w:r>
        <w:rPr>
          <w:rFonts w:hint="eastAsia" w:ascii="宋体" w:hAnsi="宋体" w:eastAsia="宋体" w:cs="宋体"/>
          <w:highlight w:val="none"/>
        </w:rPr>
        <w:t>10.2 质量标准</w:t>
      </w:r>
    </w:p>
    <w:p w14:paraId="5A12F06C">
      <w:pPr>
        <w:ind w:firstLine="480" w:firstLineChars="200"/>
        <w:rPr>
          <w:rFonts w:hint="eastAsia" w:ascii="宋体" w:hAnsi="宋体" w:eastAsia="宋体" w:cs="宋体"/>
          <w:highlight w:val="none"/>
        </w:rPr>
      </w:pPr>
      <w:r>
        <w:rPr>
          <w:rFonts w:hint="eastAsia" w:ascii="宋体" w:hAnsi="宋体" w:eastAsia="宋体" w:cs="宋体"/>
          <w:highlight w:val="none"/>
        </w:rPr>
        <w:t>10.2.1 各种金属防护栏，包括楼道内及外走廊、楼内阳台、平台、屋顶等位置，紧固牢靠，支架完整无缺失。</w:t>
      </w:r>
    </w:p>
    <w:p w14:paraId="571593BB">
      <w:pPr>
        <w:ind w:firstLine="480" w:firstLineChars="200"/>
        <w:rPr>
          <w:rFonts w:hint="eastAsia" w:ascii="宋体" w:hAnsi="宋体" w:eastAsia="宋体" w:cs="宋体"/>
          <w:highlight w:val="none"/>
        </w:rPr>
      </w:pPr>
      <w:r>
        <w:rPr>
          <w:rFonts w:hint="eastAsia" w:ascii="宋体" w:hAnsi="宋体" w:eastAsia="宋体" w:cs="宋体"/>
          <w:highlight w:val="none"/>
        </w:rPr>
        <w:t>10.2.2每学年对掉漆位置重新油漆、稳固，对断裂处进行焊接修缮，并做好记录。</w:t>
      </w:r>
    </w:p>
    <w:p w14:paraId="4AFAE63D">
      <w:pPr>
        <w:ind w:firstLine="480" w:firstLineChars="200"/>
        <w:rPr>
          <w:rFonts w:hint="eastAsia" w:ascii="宋体" w:hAnsi="宋体" w:eastAsia="宋体" w:cs="宋体"/>
          <w:highlight w:val="none"/>
        </w:rPr>
      </w:pPr>
      <w:r>
        <w:rPr>
          <w:rFonts w:hint="eastAsia" w:ascii="宋体" w:hAnsi="宋体" w:eastAsia="宋体" w:cs="宋体"/>
          <w:highlight w:val="none"/>
        </w:rPr>
        <w:t>11、各楼栋楼层强电配电室的日常管理及维护、维修</w:t>
      </w:r>
    </w:p>
    <w:p w14:paraId="6499E91D">
      <w:pPr>
        <w:ind w:firstLine="480" w:firstLineChars="200"/>
        <w:rPr>
          <w:rFonts w:hint="eastAsia" w:ascii="宋体" w:hAnsi="宋体" w:eastAsia="宋体" w:cs="宋体"/>
          <w:highlight w:val="none"/>
        </w:rPr>
      </w:pPr>
      <w:r>
        <w:rPr>
          <w:rFonts w:hint="eastAsia" w:ascii="宋体" w:hAnsi="宋体" w:eastAsia="宋体" w:cs="宋体"/>
          <w:highlight w:val="none"/>
        </w:rPr>
        <w:t xml:space="preserve">11.1 工作内容、频度及要求 </w:t>
      </w:r>
    </w:p>
    <w:p w14:paraId="2A455896">
      <w:pPr>
        <w:ind w:firstLine="480" w:firstLineChars="200"/>
        <w:rPr>
          <w:rFonts w:hint="eastAsia" w:ascii="宋体" w:hAnsi="宋体" w:eastAsia="宋体" w:cs="宋体"/>
          <w:highlight w:val="none"/>
        </w:rPr>
      </w:pPr>
      <w:r>
        <w:rPr>
          <w:rFonts w:hint="eastAsia" w:ascii="宋体" w:hAnsi="宋体" w:eastAsia="宋体" w:cs="宋体"/>
          <w:highlight w:val="none"/>
        </w:rPr>
        <w:t>11.1.1 熟悉服务范围内公用配电室的设施种类、位置分布、操作流程、安全要求。</w:t>
      </w:r>
    </w:p>
    <w:p w14:paraId="3585E769">
      <w:pPr>
        <w:ind w:firstLine="480" w:firstLineChars="200"/>
        <w:rPr>
          <w:rFonts w:hint="eastAsia" w:ascii="宋体" w:hAnsi="宋体" w:eastAsia="宋体" w:cs="宋体"/>
          <w:highlight w:val="none"/>
        </w:rPr>
      </w:pPr>
      <w:r>
        <w:rPr>
          <w:rFonts w:hint="eastAsia" w:ascii="宋体" w:hAnsi="宋体" w:eastAsia="宋体" w:cs="宋体"/>
          <w:highlight w:val="none"/>
        </w:rPr>
        <w:t>11.1.2 配电室管理人员必须持证上岗，并按时组织相关业务培训，符合配电室管理要求。</w:t>
      </w:r>
    </w:p>
    <w:p w14:paraId="440AA871">
      <w:pPr>
        <w:ind w:firstLine="480" w:firstLineChars="200"/>
        <w:rPr>
          <w:rFonts w:hint="eastAsia" w:ascii="宋体" w:hAnsi="宋体" w:eastAsia="宋体" w:cs="宋体"/>
          <w:highlight w:val="none"/>
        </w:rPr>
      </w:pPr>
      <w:r>
        <w:rPr>
          <w:rFonts w:hint="eastAsia" w:ascii="宋体" w:hAnsi="宋体" w:eastAsia="宋体" w:cs="宋体"/>
          <w:highlight w:val="none"/>
        </w:rPr>
        <w:t>11.1.3 做出配电室内设施设备的月、季度、年度保养计划并按计划执行。</w:t>
      </w:r>
    </w:p>
    <w:p w14:paraId="5450EB6A">
      <w:pPr>
        <w:ind w:firstLine="480" w:firstLineChars="200"/>
        <w:rPr>
          <w:rFonts w:hint="eastAsia" w:ascii="宋体" w:hAnsi="宋体" w:eastAsia="宋体" w:cs="宋体"/>
          <w:highlight w:val="none"/>
        </w:rPr>
      </w:pPr>
      <w:r>
        <w:rPr>
          <w:rFonts w:hint="eastAsia" w:ascii="宋体" w:hAnsi="宋体" w:eastAsia="宋体" w:cs="宋体"/>
          <w:highlight w:val="none"/>
        </w:rPr>
        <w:t>11.1.4 配电室进行日常管理和维修养护，建立检修记录和保养记录。</w:t>
      </w:r>
    </w:p>
    <w:p w14:paraId="14C349F7">
      <w:pPr>
        <w:ind w:firstLine="480" w:firstLineChars="200"/>
        <w:rPr>
          <w:rFonts w:hint="eastAsia" w:ascii="宋体" w:hAnsi="宋体" w:eastAsia="宋体" w:cs="宋体"/>
          <w:highlight w:val="none"/>
        </w:rPr>
      </w:pPr>
      <w:r>
        <w:rPr>
          <w:rFonts w:hint="eastAsia" w:ascii="宋体" w:hAnsi="宋体" w:eastAsia="宋体" w:cs="宋体"/>
          <w:highlight w:val="none"/>
        </w:rPr>
        <w:t>11.1.5在配电室内设施设备发生损坏或接到报修时，维修人员在20分钟内到达维修地点展开维修，一般维修在一个工作日内完成。 需要几方协调处理的维修项目，校区物业服务公司须主动联系相关单位和部门。</w:t>
      </w:r>
    </w:p>
    <w:p w14:paraId="3D257085">
      <w:pPr>
        <w:ind w:firstLine="480" w:firstLineChars="200"/>
        <w:rPr>
          <w:rFonts w:hint="eastAsia" w:ascii="宋体" w:hAnsi="宋体" w:eastAsia="宋体" w:cs="宋体"/>
          <w:highlight w:val="none"/>
        </w:rPr>
      </w:pPr>
      <w:r>
        <w:rPr>
          <w:rFonts w:hint="eastAsia" w:ascii="宋体" w:hAnsi="宋体" w:eastAsia="宋体" w:cs="宋体"/>
          <w:highlight w:val="none"/>
        </w:rPr>
        <w:t>11.1.6 配电室实行24小时在岗值班制度，保证用电设备正常用电。</w:t>
      </w:r>
    </w:p>
    <w:p w14:paraId="6CCEA011">
      <w:pPr>
        <w:ind w:firstLine="480" w:firstLineChars="200"/>
        <w:rPr>
          <w:rFonts w:hint="eastAsia" w:ascii="宋体" w:hAnsi="宋体" w:eastAsia="宋体" w:cs="宋体"/>
          <w:highlight w:val="none"/>
        </w:rPr>
      </w:pPr>
      <w:r>
        <w:rPr>
          <w:rFonts w:hint="eastAsia" w:ascii="宋体" w:hAnsi="宋体" w:eastAsia="宋体" w:cs="宋体"/>
          <w:highlight w:val="none"/>
        </w:rPr>
        <w:t>11.1.7负责维护、清洁配电室内卫生，严保配电室无鼠患、虫害等危害。</w:t>
      </w:r>
    </w:p>
    <w:p w14:paraId="7CC8956D">
      <w:pPr>
        <w:ind w:firstLine="480" w:firstLineChars="200"/>
        <w:rPr>
          <w:rFonts w:hint="eastAsia" w:ascii="宋体" w:hAnsi="宋体" w:eastAsia="宋体" w:cs="宋体"/>
          <w:highlight w:val="none"/>
        </w:rPr>
      </w:pPr>
      <w:r>
        <w:rPr>
          <w:rFonts w:hint="eastAsia" w:ascii="宋体" w:hAnsi="宋体" w:eastAsia="宋体" w:cs="宋体"/>
          <w:highlight w:val="none"/>
        </w:rPr>
        <w:t>11.1.8 根据日常巡查及实际使用情况，定期对配电室进行维护保养，需要修复的及时组织修复。</w:t>
      </w:r>
    </w:p>
    <w:p w14:paraId="3BA0610F">
      <w:pPr>
        <w:ind w:firstLine="480" w:firstLineChars="200"/>
        <w:rPr>
          <w:rFonts w:hint="eastAsia" w:ascii="宋体" w:hAnsi="宋体" w:eastAsia="宋体" w:cs="宋体"/>
          <w:highlight w:val="none"/>
        </w:rPr>
      </w:pPr>
      <w:r>
        <w:rPr>
          <w:rFonts w:hint="eastAsia" w:ascii="宋体" w:hAnsi="宋体" w:eastAsia="宋体" w:cs="宋体"/>
          <w:highlight w:val="none"/>
        </w:rPr>
        <w:t>11.1.9更换零部件材料时保持使用原品牌、原安装规格型号；不得使用品牌不相符的产品。</w:t>
      </w:r>
    </w:p>
    <w:p w14:paraId="31869FDE">
      <w:pPr>
        <w:ind w:firstLine="480" w:firstLineChars="200"/>
        <w:rPr>
          <w:rFonts w:hint="eastAsia" w:ascii="宋体" w:hAnsi="宋体" w:eastAsia="宋体" w:cs="宋体"/>
          <w:highlight w:val="none"/>
        </w:rPr>
      </w:pPr>
      <w:r>
        <w:rPr>
          <w:rFonts w:hint="eastAsia" w:ascii="宋体" w:hAnsi="宋体" w:eastAsia="宋体" w:cs="宋体"/>
          <w:highlight w:val="none"/>
        </w:rPr>
        <w:t>11.1.10 属于大修范围的，及时编制维修计划，向学校管理部门提出报告与建议，根据学校管理部门的决定，积极协助维修。</w:t>
      </w:r>
    </w:p>
    <w:p w14:paraId="7117F238">
      <w:pPr>
        <w:ind w:firstLine="480" w:firstLineChars="200"/>
        <w:rPr>
          <w:rFonts w:hint="eastAsia" w:ascii="宋体" w:hAnsi="宋体" w:eastAsia="宋体" w:cs="宋体"/>
          <w:highlight w:val="none"/>
        </w:rPr>
      </w:pPr>
      <w:r>
        <w:rPr>
          <w:rFonts w:hint="eastAsia" w:ascii="宋体" w:hAnsi="宋体" w:eastAsia="宋体" w:cs="宋体"/>
          <w:highlight w:val="none"/>
        </w:rPr>
        <w:t>11.1.11 在非特殊情况下，物业服务公司对涉及到的维修部件不得随意破坏， 未经同意造成部件损坏的，由服务公司负责照价赔偿和更换。</w:t>
      </w:r>
    </w:p>
    <w:p w14:paraId="01E95BF3">
      <w:pPr>
        <w:ind w:firstLine="480" w:firstLineChars="200"/>
        <w:rPr>
          <w:rFonts w:hint="eastAsia" w:ascii="宋体" w:hAnsi="宋体" w:eastAsia="宋体" w:cs="宋体"/>
          <w:highlight w:val="none"/>
        </w:rPr>
      </w:pPr>
      <w:r>
        <w:rPr>
          <w:rFonts w:hint="eastAsia" w:ascii="宋体" w:hAnsi="宋体" w:eastAsia="宋体" w:cs="宋体"/>
          <w:highlight w:val="none"/>
        </w:rPr>
        <w:t>12、对学校水电安全隐患、私搭电线、乱接管道、甚至是偷水偷电的行为做好摸底排查，以台账形式记录。</w:t>
      </w:r>
    </w:p>
    <w:p w14:paraId="65D3EDA8">
      <w:pPr>
        <w:ind w:firstLine="480" w:firstLineChars="200"/>
        <w:rPr>
          <w:rFonts w:hint="eastAsia" w:ascii="宋体" w:hAnsi="宋体" w:eastAsia="宋体" w:cs="宋体"/>
          <w:highlight w:val="none"/>
        </w:rPr>
      </w:pPr>
      <w:r>
        <w:rPr>
          <w:rFonts w:hint="eastAsia" w:ascii="宋体" w:hAnsi="宋体" w:eastAsia="宋体" w:cs="宋体"/>
          <w:highlight w:val="none"/>
        </w:rPr>
        <w:t>13、做好节约用水用电，节能环保工作，对学校每月用水量、水电量做好记录、分析工作。</w:t>
      </w:r>
    </w:p>
    <w:p w14:paraId="7CBF77F2">
      <w:pPr>
        <w:rPr>
          <w:rFonts w:hint="eastAsia" w:ascii="宋体" w:hAnsi="宋体" w:eastAsia="宋体" w:cs="宋体"/>
          <w:highlight w:val="none"/>
        </w:rPr>
      </w:pPr>
      <w:r>
        <w:rPr>
          <w:rFonts w:hint="eastAsia" w:ascii="宋体" w:hAnsi="宋体" w:eastAsia="宋体" w:cs="宋体"/>
          <w:highlight w:val="none"/>
        </w:rPr>
        <w:br w:type="page"/>
      </w:r>
    </w:p>
    <w:p w14:paraId="4EF70B4F">
      <w:pPr>
        <w:snapToGrid w:val="0"/>
        <w:spacing w:line="360" w:lineRule="auto"/>
        <w:jc w:val="left"/>
        <w:outlineLvl w:val="1"/>
        <w:rPr>
          <w:rFonts w:hint="eastAsia"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2</w:t>
      </w:r>
      <w:r>
        <w:rPr>
          <w:rFonts w:hint="eastAsia" w:ascii="宋体" w:hAnsi="宋体" w:eastAsia="宋体" w:cs="宋体"/>
          <w:b/>
          <w:sz w:val="28"/>
          <w:szCs w:val="28"/>
        </w:rPr>
        <w:t>：廉政合同</w:t>
      </w:r>
    </w:p>
    <w:p w14:paraId="0EC77C60">
      <w:pPr>
        <w:snapToGrid w:val="0"/>
        <w:spacing w:line="360" w:lineRule="auto"/>
        <w:jc w:val="left"/>
        <w:outlineLvl w:val="1"/>
        <w:rPr>
          <w:rFonts w:hint="eastAsia" w:ascii="宋体" w:hAnsi="宋体" w:eastAsia="宋体" w:cs="宋体"/>
          <w:b/>
          <w:sz w:val="28"/>
          <w:szCs w:val="28"/>
        </w:rPr>
      </w:pPr>
    </w:p>
    <w:p w14:paraId="34D881BC">
      <w:pPr>
        <w:widowControl/>
        <w:spacing w:line="580" w:lineRule="exact"/>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廉 政 合 同</w:t>
      </w:r>
    </w:p>
    <w:p w14:paraId="404AEFBA">
      <w:pPr>
        <w:widowControl/>
        <w:spacing w:line="580" w:lineRule="exact"/>
        <w:jc w:val="center"/>
        <w:rPr>
          <w:rFonts w:hint="eastAsia" w:ascii="宋体" w:hAnsi="宋体" w:eastAsia="宋体" w:cs="宋体"/>
          <w:bCs/>
          <w:color w:val="000000"/>
          <w:kern w:val="0"/>
          <w:sz w:val="48"/>
          <w:szCs w:val="48"/>
        </w:rPr>
      </w:pPr>
    </w:p>
    <w:p w14:paraId="73D366C2">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单位名称（甲方）：云南国土资源职业学院</w:t>
      </w:r>
    </w:p>
    <w:p w14:paraId="17BA3E1D">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单位名称（乙方）：</w:t>
      </w:r>
      <w:r>
        <w:rPr>
          <w:rFonts w:hint="eastAsia" w:ascii="宋体" w:hAnsi="宋体" w:eastAsia="宋体" w:cs="宋体"/>
          <w:b w:val="0"/>
          <w:bCs w:val="0"/>
          <w:sz w:val="24"/>
          <w:szCs w:val="24"/>
          <w:lang w:val="en-US" w:eastAsia="zh-CN"/>
        </w:rPr>
        <w:t>中郦智慧物业服务（云南）有限公司</w:t>
      </w:r>
    </w:p>
    <w:p w14:paraId="5DD593B9">
      <w:pPr>
        <w:keepNext w:val="0"/>
        <w:keepLines w:val="0"/>
        <w:pageBreakBefore w:val="0"/>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color w:val="000000"/>
          <w:kern w:val="0"/>
          <w:sz w:val="24"/>
          <w:szCs w:val="24"/>
        </w:rPr>
        <w:t>项目名称：</w:t>
      </w:r>
      <w:r>
        <w:rPr>
          <w:rFonts w:hint="eastAsia" w:ascii="宋体" w:hAnsi="宋体" w:eastAsia="宋体" w:cs="宋体"/>
          <w:i w:val="0"/>
          <w:iCs w:val="0"/>
          <w:sz w:val="24"/>
          <w:szCs w:val="24"/>
          <w:highlight w:val="none"/>
          <w:u w:val="none"/>
        </w:rPr>
        <w:t>云南国土资源职业学院三校区水电维修服务</w:t>
      </w:r>
      <w:r>
        <w:rPr>
          <w:rFonts w:hint="eastAsia" w:ascii="宋体" w:hAnsi="宋体" w:eastAsia="宋体" w:cs="宋体"/>
          <w:i w:val="0"/>
          <w:iCs w:val="0"/>
          <w:sz w:val="24"/>
          <w:szCs w:val="24"/>
          <w:highlight w:val="none"/>
          <w:u w:val="none"/>
          <w:lang w:val="en-US" w:eastAsia="zh-CN"/>
        </w:rPr>
        <w:t>采购</w:t>
      </w:r>
      <w:r>
        <w:rPr>
          <w:rFonts w:hint="eastAsia" w:ascii="宋体" w:hAnsi="宋体" w:eastAsia="宋体" w:cs="宋体"/>
          <w:i w:val="0"/>
          <w:iCs w:val="0"/>
          <w:sz w:val="24"/>
          <w:szCs w:val="24"/>
          <w:highlight w:val="none"/>
          <w:u w:val="none"/>
        </w:rPr>
        <w:t>项目（二次）</w:t>
      </w:r>
    </w:p>
    <w:p w14:paraId="25A3264C">
      <w:pPr>
        <w:keepNext w:val="0"/>
        <w:keepLines w:val="0"/>
        <w:pageBreakBefore w:val="0"/>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b w:val="0"/>
          <w:bCs w:val="0"/>
          <w:color w:val="000000"/>
          <w:kern w:val="0"/>
          <w:sz w:val="24"/>
          <w:szCs w:val="24"/>
          <w:u w:val="none"/>
          <w:lang w:val="en-US" w:eastAsia="zh-CN"/>
        </w:rPr>
      </w:pPr>
      <w:r>
        <w:rPr>
          <w:rFonts w:hint="eastAsia" w:ascii="宋体" w:hAnsi="宋体" w:eastAsia="宋体" w:cs="宋体"/>
          <w:b w:val="0"/>
          <w:bCs w:val="0"/>
          <w:color w:val="000000"/>
          <w:kern w:val="0"/>
          <w:sz w:val="24"/>
          <w:szCs w:val="24"/>
        </w:rPr>
        <w:t>项目地址</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u w:val="none"/>
        </w:rPr>
        <w:t>云南国土资源职业学院</w:t>
      </w:r>
      <w:r>
        <w:rPr>
          <w:rFonts w:hint="eastAsia" w:ascii="宋体" w:hAnsi="宋体" w:eastAsia="宋体" w:cs="宋体"/>
          <w:b w:val="0"/>
          <w:bCs w:val="0"/>
          <w:color w:val="000000"/>
          <w:kern w:val="0"/>
          <w:sz w:val="24"/>
          <w:szCs w:val="24"/>
          <w:u w:val="none"/>
          <w:lang w:eastAsia="zh-CN"/>
        </w:rPr>
        <w:t>阳宗海校区、</w:t>
      </w:r>
      <w:r>
        <w:rPr>
          <w:rFonts w:hint="eastAsia" w:ascii="宋体" w:hAnsi="宋体" w:eastAsia="宋体" w:cs="宋体"/>
          <w:b w:val="0"/>
          <w:bCs w:val="0"/>
          <w:color w:val="000000"/>
          <w:kern w:val="0"/>
          <w:sz w:val="24"/>
          <w:szCs w:val="24"/>
          <w:u w:val="none"/>
          <w:lang w:val="en-US" w:eastAsia="zh-CN"/>
        </w:rPr>
        <w:t>经开校区、武定校区</w:t>
      </w:r>
      <w:r>
        <w:rPr>
          <w:rFonts w:hint="eastAsia" w:ascii="宋体" w:hAnsi="宋体" w:eastAsia="宋体" w:cs="宋体"/>
          <w:b w:val="0"/>
          <w:bCs w:val="0"/>
          <w:color w:val="000000"/>
          <w:kern w:val="0"/>
          <w:sz w:val="24"/>
          <w:szCs w:val="24"/>
          <w:u w:val="none"/>
          <w:lang w:eastAsia="zh-CN"/>
        </w:rPr>
        <w:t>内</w:t>
      </w:r>
      <w:r>
        <w:rPr>
          <w:rFonts w:hint="eastAsia" w:ascii="宋体" w:hAnsi="宋体" w:eastAsia="宋体" w:cs="宋体"/>
          <w:b w:val="0"/>
          <w:bCs w:val="0"/>
          <w:color w:val="000000"/>
          <w:kern w:val="0"/>
          <w:sz w:val="24"/>
          <w:szCs w:val="24"/>
          <w:u w:val="none"/>
          <w:lang w:val="en-US" w:eastAsia="zh-CN"/>
        </w:rPr>
        <w:t>。</w:t>
      </w:r>
    </w:p>
    <w:p w14:paraId="195FE7C1">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rPr>
        <w:t>为促进甲乙双方廉洁高效合作，促使甲乙双方工作人员廉洁从业，不断推动党风廉政建设工作，按照《合同法》和国家其他有关法律法规、廉政</w:t>
      </w:r>
      <w:r>
        <w:rPr>
          <w:rFonts w:hint="eastAsia" w:ascii="宋体" w:hAnsi="宋体" w:eastAsia="宋体" w:cs="宋体"/>
          <w:color w:val="000000"/>
          <w:kern w:val="0"/>
          <w:sz w:val="24"/>
          <w:szCs w:val="24"/>
        </w:rPr>
        <w:t>规定，经甲乙双方协商一致，自愿签订以下廉政合同。</w:t>
      </w:r>
    </w:p>
    <w:p w14:paraId="50E4A430">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第一条：甲乙双方的权利和义务</w:t>
      </w:r>
    </w:p>
    <w:p w14:paraId="7E858A22">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（一）严格遵守党和国家有关法律法规及党风廉政建设各项规定。</w:t>
      </w:r>
    </w:p>
    <w:p w14:paraId="41DF4C43">
      <w:pPr>
        <w:keepNext w:val="0"/>
        <w:keepLines w:val="0"/>
        <w:pageBreakBefore w:val="0"/>
        <w:widowControl/>
        <w:kinsoku/>
        <w:wordWrap/>
        <w:overflowPunct/>
        <w:topLinePunct w:val="0"/>
        <w:autoSpaceDE/>
        <w:autoSpaceDN/>
        <w:bidi w:val="0"/>
        <w:adjustRightInd/>
        <w:spacing w:line="480" w:lineRule="exact"/>
        <w:ind w:left="161" w:leftChars="67"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（二）严格履行《中华人民共和国反不正当竞争法》、《关于禁止商业贿赂行为的暂行规定》各项约定，杜绝违约行为的发生。</w:t>
      </w:r>
    </w:p>
    <w:p w14:paraId="3F7CE8ED">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（三）双方的业务活动坚持公开、公平、公正、诚信的原则（除法律认定的商业秘密和合同文件另有规定之外），严禁损害国家和集体利益，违反法律法规及规章制度。</w:t>
      </w:r>
    </w:p>
    <w:p w14:paraId="37748829">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（四）建立健全党风廉政建设各项制度，开展党风廉政建设宣传教育，加强对本方工作人员的监督检查。</w:t>
      </w:r>
    </w:p>
    <w:p w14:paraId="2323682F">
      <w:pPr>
        <w:keepNext w:val="0"/>
        <w:keepLines w:val="0"/>
        <w:pageBreakBefore w:val="0"/>
        <w:widowControl/>
        <w:kinsoku/>
        <w:wordWrap/>
        <w:overflowPunct/>
        <w:topLinePunct w:val="0"/>
        <w:autoSpaceDE/>
        <w:autoSpaceDN/>
        <w:bidi w:val="0"/>
        <w:adjustRightInd/>
        <w:spacing w:line="480" w:lineRule="exact"/>
        <w:ind w:left="182" w:leftChars="76"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（五）发现对方在业务活动中有违反廉政规定和本合同约定的行为时，有及时提醒和督促对方纠正的权利和义务。</w:t>
      </w:r>
    </w:p>
    <w:p w14:paraId="4119E67A">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（六）发现对方在业务活动中有违反廉政规定和本合同约定的行为时，有权向对方主管部门或有关机构检举、揭发。</w:t>
      </w:r>
    </w:p>
    <w:p w14:paraId="580A14F6">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（七）经济合同变更时廉政合同内容也应做相应调整，并履行有关手续。</w:t>
      </w:r>
    </w:p>
    <w:p w14:paraId="64DBF0D0">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第二条：</w:t>
      </w:r>
      <w:r>
        <w:rPr>
          <w:rFonts w:hint="eastAsia" w:ascii="宋体" w:hAnsi="宋体" w:eastAsia="宋体" w:cs="宋体"/>
          <w:kern w:val="0"/>
          <w:sz w:val="24"/>
          <w:szCs w:val="24"/>
        </w:rPr>
        <w:t>甲方</w:t>
      </w:r>
      <w:r>
        <w:rPr>
          <w:rFonts w:hint="eastAsia" w:ascii="宋体" w:hAnsi="宋体" w:eastAsia="宋体" w:cs="宋体"/>
          <w:color w:val="000000"/>
          <w:kern w:val="0"/>
          <w:sz w:val="24"/>
          <w:szCs w:val="24"/>
        </w:rPr>
        <w:t>在廉政建设方面的义务</w:t>
      </w:r>
    </w:p>
    <w:p w14:paraId="592A5479">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（一）甲方及其工作人员不得干扰协作单位正常的生产经营活动，不得以任何理由要挟乙方从事不属于乙方义务的工作。 </w:t>
      </w:r>
    </w:p>
    <w:p w14:paraId="58E05EF1">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（二）甲方及其工作人员不得索要或接受乙方的礼金，有价证券、支付凭证、贵重物品等财物。</w:t>
      </w:r>
    </w:p>
    <w:p w14:paraId="438BBDF2">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（三）甲方及其工作人员不得在乙方报销应由甲方或个人支付的任何费用。</w:t>
      </w:r>
    </w:p>
    <w:p w14:paraId="459E5A09">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（四）甲方工作人员不得参加乙方提供的宴请、娱乐活动、高档消费；不得要求乙方提供交通工具、通讯工具、高档办公用品等。</w:t>
      </w:r>
    </w:p>
    <w:p w14:paraId="6BC6177D">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（五）甲方及其工作人员不得要求或者接受乙方为其住房装修、婚丧嫁娶、配偶、子女、亲友出国（境）旅游等违反规定的相关活动提供方便。</w:t>
      </w:r>
    </w:p>
    <w:p w14:paraId="7C38FCF7">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（六）甲方及其工作人员不得要求乙方为其配偶、子女及有利害关系的人员安排工作或劳务；不得违反规定从事与乙方实施项目有关的一切经济活动。</w:t>
      </w:r>
    </w:p>
    <w:p w14:paraId="459CE074">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（七）甲方应根据经济合同约定进度付款，不得以不正当理由拖欠款项，不得超进度拨付款。</w:t>
      </w:r>
    </w:p>
    <w:p w14:paraId="3800851E">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第三条：</w:t>
      </w:r>
      <w:r>
        <w:rPr>
          <w:rFonts w:hint="eastAsia" w:ascii="宋体" w:hAnsi="宋体" w:eastAsia="宋体" w:cs="宋体"/>
          <w:kern w:val="0"/>
          <w:sz w:val="24"/>
          <w:szCs w:val="24"/>
        </w:rPr>
        <w:t>乙方</w:t>
      </w:r>
      <w:r>
        <w:rPr>
          <w:rFonts w:hint="eastAsia" w:ascii="宋体" w:hAnsi="宋体" w:eastAsia="宋体" w:cs="宋体"/>
          <w:color w:val="000000"/>
          <w:kern w:val="0"/>
          <w:sz w:val="24"/>
          <w:szCs w:val="24"/>
        </w:rPr>
        <w:t>在廉政建设方面义务</w:t>
      </w:r>
    </w:p>
    <w:p w14:paraId="38827591">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（一）不准以任何形式向甲方及其工作人员馈赠礼金、礼品、有价证券、支付凭证、贵重物品等财物；</w:t>
      </w:r>
    </w:p>
    <w:p w14:paraId="60255EF3">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（二）不准以任何名义为甲方及其工作人员报销应由甲方或个人支付的任何费用。</w:t>
      </w:r>
    </w:p>
    <w:p w14:paraId="25E22FBC">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（三）不准以任何理由邀请甲方工作人员参加有影响合作业务的宴请及娱乐活动；不准为其提供通讯工具、交通工具、高档办公用品等。</w:t>
      </w:r>
    </w:p>
    <w:p w14:paraId="596BEB9C">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（四）不准为甲方工作人员在住房装修、婚丧嫁娶、配偶、子女、亲友出国（境）旅游提供方便；不准为甲方工作人员的配偶、子女及有利害关系的人员安排工作或劳务。</w:t>
      </w:r>
    </w:p>
    <w:p w14:paraId="781995FB">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（五）乙方及其工作人员不准与监管单位串通，违反有关规定和程序，损害甲方利益。</w:t>
      </w:r>
    </w:p>
    <w:p w14:paraId="60D2FB48">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（六）不得有其他违反法律法规、党纪政纪行为。</w:t>
      </w:r>
    </w:p>
    <w:p w14:paraId="0AD7CF90">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第四条：违约责任</w:t>
      </w:r>
    </w:p>
    <w:p w14:paraId="4A4CC648">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（一）甲方违反本《廉政合同》规定义务的，须向乙方承担经济合同总额3%的经济违约责任。</w:t>
      </w:r>
    </w:p>
    <w:p w14:paraId="56D6B8C2">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（二）甲方违反本《廉政合同》有关规定的，对违法违纪人员，由甲方主管部门依据有关规定查处，给乙方造成的损失，按有关规定予以赔偿。</w:t>
      </w:r>
    </w:p>
    <w:p w14:paraId="599526C8">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（三）乙方发生违反廉政合同约定内容，甲方有权将乙方列入黑名单，3-5年内禁止参与甲方开展的全部经济业务；给甲方造成经济损失、社会影响较大的，甲方有权终止履行合同。</w:t>
      </w:r>
    </w:p>
    <w:p w14:paraId="1C2B9A4B">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第五条：检查方式</w:t>
      </w:r>
    </w:p>
    <w:p w14:paraId="781478AE">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本合同的履约情况由甲乙双方共同派员监督，检查方式为座谈、问卷调查、查看资料或由双方约定的其他方式等。检查时间、次数、方式、检查结论等由双方协商确定。</w:t>
      </w:r>
    </w:p>
    <w:p w14:paraId="616C7504">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第六条：本合同有效期与经济合同期限一致。</w:t>
      </w:r>
    </w:p>
    <w:p w14:paraId="79C78A13">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第七条：本合同为经济合同附件，与主合同具有同等法律效力，甲乙双方签署后生效。</w:t>
      </w:r>
    </w:p>
    <w:p w14:paraId="5F5BC669">
      <w:pPr>
        <w:keepNext w:val="0"/>
        <w:keepLines w:val="0"/>
        <w:pageBreakBefore w:val="0"/>
        <w:widowControl/>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第八条：本合同一式</w:t>
      </w:r>
      <w:r>
        <w:rPr>
          <w:rFonts w:hint="eastAsia" w:ascii="宋体" w:hAnsi="宋体" w:eastAsia="宋体" w:cs="宋体"/>
          <w:sz w:val="24"/>
          <w:szCs w:val="24"/>
          <w:lang w:val="en-US" w:eastAsia="zh-CN"/>
        </w:rPr>
        <w:t>八</w:t>
      </w:r>
      <w:r>
        <w:rPr>
          <w:rFonts w:hint="eastAsia" w:ascii="宋体" w:hAnsi="宋体" w:eastAsia="宋体" w:cs="宋体"/>
          <w:sz w:val="24"/>
          <w:szCs w:val="24"/>
        </w:rPr>
        <w:t>份，甲方执</w:t>
      </w:r>
      <w:r>
        <w:rPr>
          <w:rFonts w:hint="eastAsia" w:ascii="宋体" w:hAnsi="宋体" w:eastAsia="宋体" w:cs="宋体"/>
          <w:sz w:val="24"/>
          <w:szCs w:val="24"/>
          <w:lang w:val="en-US" w:eastAsia="zh-CN"/>
        </w:rPr>
        <w:t>六</w:t>
      </w:r>
      <w:r>
        <w:rPr>
          <w:rFonts w:hint="eastAsia" w:ascii="宋体" w:hAnsi="宋体" w:eastAsia="宋体" w:cs="宋体"/>
          <w:sz w:val="24"/>
          <w:szCs w:val="24"/>
        </w:rPr>
        <w:t>份，乙方执</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p>
    <w:p w14:paraId="5CBA0A71">
      <w:pPr>
        <w:keepNext w:val="0"/>
        <w:keepLines w:val="0"/>
        <w:pageBreakBefore w:val="0"/>
        <w:widowControl/>
        <w:kinsoku/>
        <w:wordWrap/>
        <w:overflowPunct/>
        <w:topLinePunct w:val="0"/>
        <w:autoSpaceDE/>
        <w:autoSpaceDN/>
        <w:bidi w:val="0"/>
        <w:adjustRightInd/>
        <w:spacing w:line="480" w:lineRule="exact"/>
        <w:ind w:firstLine="360" w:firstLineChars="150"/>
        <w:jc w:val="left"/>
        <w:textAlignment w:val="auto"/>
        <w:rPr>
          <w:rFonts w:hint="eastAsia" w:ascii="宋体" w:hAnsi="宋体" w:eastAsia="宋体" w:cs="宋体"/>
          <w:sz w:val="24"/>
          <w:szCs w:val="24"/>
        </w:rPr>
      </w:pPr>
    </w:p>
    <w:p w14:paraId="5DE1CC46">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color w:val="000000"/>
          <w:kern w:val="0"/>
          <w:sz w:val="24"/>
          <w:szCs w:val="24"/>
        </w:rPr>
      </w:pPr>
    </w:p>
    <w:p w14:paraId="4DF4CA35">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甲方单位：（盖章）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乙方单位：（盖章）                          </w:t>
      </w:r>
    </w:p>
    <w:p w14:paraId="2D41014A">
      <w:pPr>
        <w:spacing w:line="360" w:lineRule="auto"/>
        <w:ind w:left="6600" w:hanging="5280" w:hangingChars="2200"/>
        <w:rPr>
          <w:rFonts w:hint="eastAsia" w:ascii="宋体" w:hAnsi="宋体" w:eastAsia="宋体" w:cs="宋体"/>
          <w:b/>
          <w:bCs/>
          <w:color w:val="auto"/>
          <w:sz w:val="24"/>
          <w:szCs w:val="24"/>
        </w:rPr>
      </w:pPr>
      <w:r>
        <w:rPr>
          <w:rFonts w:hint="eastAsia" w:ascii="宋体" w:hAnsi="宋体" w:eastAsia="宋体" w:cs="宋体"/>
          <w:color w:val="000000"/>
          <w:kern w:val="0"/>
          <w:sz w:val="24"/>
          <w:szCs w:val="24"/>
        </w:rPr>
        <w:t>单位地址：</w:t>
      </w:r>
      <w:r>
        <w:rPr>
          <w:rFonts w:hint="eastAsia" w:ascii="宋体" w:hAnsi="宋体" w:eastAsia="宋体" w:cs="宋体"/>
          <w:b w:val="0"/>
          <w:bCs w:val="0"/>
          <w:color w:val="000000"/>
          <w:kern w:val="0"/>
          <w:sz w:val="24"/>
          <w:szCs w:val="24"/>
        </w:rPr>
        <w:t>昆明市阳宗海风景名胜区观山</w:t>
      </w:r>
      <w:r>
        <w:rPr>
          <w:rFonts w:hint="eastAsia" w:ascii="宋体" w:hAnsi="宋体" w:eastAsia="宋体" w:cs="宋体"/>
          <w:color w:val="000000"/>
          <w:kern w:val="0"/>
          <w:sz w:val="24"/>
          <w:szCs w:val="24"/>
        </w:rPr>
        <w:t xml:space="preserve"> 单位地址：</w:t>
      </w:r>
      <w:r>
        <w:rPr>
          <w:rFonts w:hint="eastAsia" w:ascii="宋体" w:hAnsi="宋体" w:eastAsia="宋体" w:cs="宋体"/>
          <w:i w:val="0"/>
          <w:iCs w:val="0"/>
          <w:caps w:val="0"/>
          <w:color w:val="2C2C2C"/>
          <w:spacing w:val="0"/>
          <w:sz w:val="24"/>
          <w:szCs w:val="24"/>
          <w:shd w:val="clear" w:fill="FFFFFF"/>
        </w:rPr>
        <w:t>昆明片区经开区阿拉街道办昌宏社区园丁新村B2幢301</w:t>
      </w:r>
    </w:p>
    <w:p w14:paraId="297D15C1">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color w:val="000000"/>
          <w:kern w:val="0"/>
          <w:sz w:val="24"/>
          <w:szCs w:val="24"/>
          <w:lang w:val="en-US" w:eastAsia="zh-CN"/>
        </w:rPr>
      </w:pPr>
    </w:p>
    <w:p w14:paraId="05F785B4">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部门</w:t>
      </w:r>
      <w:r>
        <w:rPr>
          <w:rFonts w:hint="eastAsia" w:ascii="宋体" w:hAnsi="宋体" w:eastAsia="宋体" w:cs="宋体"/>
          <w:color w:val="000000"/>
          <w:kern w:val="0"/>
          <w:sz w:val="24"/>
          <w:szCs w:val="24"/>
        </w:rPr>
        <w:t xml:space="preserve">负责人：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项目负责人：</w:t>
      </w:r>
    </w:p>
    <w:p w14:paraId="2358A7AC">
      <w:pPr>
        <w:spacing w:line="360" w:lineRule="auto"/>
        <w:ind w:left="5100" w:hanging="4096" w:hangingChars="1700"/>
        <w:rPr>
          <w:rFonts w:hint="eastAsia" w:ascii="宋体" w:hAnsi="宋体" w:eastAsia="宋体" w:cs="宋体"/>
          <w:b/>
          <w:bCs/>
          <w:color w:val="auto"/>
          <w:sz w:val="24"/>
          <w:szCs w:val="24"/>
        </w:rPr>
      </w:pPr>
    </w:p>
    <w:p w14:paraId="334E8A7F">
      <w:pPr>
        <w:keepNext w:val="0"/>
        <w:keepLines w:val="0"/>
        <w:pageBreakBefore w:val="0"/>
        <w:tabs>
          <w:tab w:val="left" w:pos="2980"/>
        </w:tabs>
        <w:kinsoku/>
        <w:wordWrap/>
        <w:overflowPunct/>
        <w:topLinePunct w:val="0"/>
        <w:autoSpaceDE/>
        <w:autoSpaceDN/>
        <w:bidi w:val="0"/>
        <w:adjustRightInd/>
        <w:spacing w:line="48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项目负责人</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经  办  人</w:t>
      </w:r>
      <w:r>
        <w:rPr>
          <w:rFonts w:hint="eastAsia" w:ascii="宋体" w:hAnsi="宋体" w:eastAsia="宋体" w:cs="宋体"/>
          <w:color w:val="000000"/>
          <w:kern w:val="0"/>
          <w:sz w:val="24"/>
          <w:szCs w:val="24"/>
        </w:rPr>
        <w:t xml:space="preserve">： </w:t>
      </w:r>
    </w:p>
    <w:p w14:paraId="492DEE20">
      <w:pPr>
        <w:spacing w:line="360" w:lineRule="auto"/>
        <w:rPr>
          <w:rFonts w:hint="eastAsia" w:ascii="宋体" w:hAnsi="宋体" w:eastAsia="宋体" w:cs="宋体"/>
          <w:color w:val="000000"/>
          <w:kern w:val="0"/>
          <w:sz w:val="24"/>
          <w:szCs w:val="24"/>
        </w:rPr>
      </w:pPr>
    </w:p>
    <w:p w14:paraId="074C494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r>
        <w:rPr>
          <w:rFonts w:hint="eastAsia" w:ascii="宋体" w:hAnsi="宋体" w:eastAsia="宋体" w:cs="宋体"/>
          <w:sz w:val="24"/>
          <w:szCs w:val="24"/>
          <w:lang w:val="en-US" w:eastAsia="zh-CN"/>
        </w:rPr>
        <w:t>0871-68876250</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联系电话：0871-65658978</w:t>
      </w:r>
    </w:p>
    <w:p w14:paraId="46C94B26">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签订时间：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年   月   日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签订时间：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年  月   日</w:t>
      </w:r>
    </w:p>
    <w:p w14:paraId="1800782F">
      <w:pPr>
        <w:outlineLvl w:val="2"/>
        <w:rPr>
          <w:rFonts w:hint="eastAsia" w:ascii="宋体" w:hAnsi="宋体" w:eastAsia="宋体" w:cs="宋体"/>
          <w:b/>
          <w:bCs/>
          <w:sz w:val="28"/>
          <w:szCs w:val="28"/>
          <w:highlight w:val="none"/>
        </w:rPr>
      </w:pPr>
    </w:p>
    <w:p w14:paraId="03DFB362">
      <w:pPr>
        <w:outlineLvl w:val="2"/>
        <w:rPr>
          <w:rFonts w:hint="eastAsia" w:ascii="宋体" w:hAnsi="宋体" w:eastAsia="宋体" w:cs="宋体"/>
          <w:b/>
          <w:bCs/>
          <w:sz w:val="28"/>
          <w:szCs w:val="28"/>
          <w:highlight w:val="none"/>
        </w:rPr>
      </w:pPr>
    </w:p>
    <w:p w14:paraId="6F6C7EA0">
      <w:pPr>
        <w:outlineLvl w:val="2"/>
        <w:rPr>
          <w:rFonts w:hint="eastAsia" w:ascii="宋体" w:hAnsi="宋体" w:eastAsia="宋体" w:cs="宋体"/>
          <w:b/>
          <w:bCs/>
          <w:sz w:val="28"/>
          <w:szCs w:val="28"/>
          <w:highlight w:val="none"/>
        </w:rPr>
      </w:pPr>
    </w:p>
    <w:p w14:paraId="3116628C">
      <w:pPr>
        <w:outlineLvl w:val="2"/>
        <w:rPr>
          <w:rFonts w:hint="eastAsia" w:ascii="宋体" w:hAnsi="宋体" w:eastAsia="宋体" w:cs="宋体"/>
          <w:b/>
          <w:bCs/>
          <w:sz w:val="28"/>
          <w:szCs w:val="28"/>
          <w:highlight w:val="none"/>
        </w:rPr>
      </w:pPr>
    </w:p>
    <w:p w14:paraId="5B97C3EA">
      <w:pPr>
        <w:outlineLvl w:val="2"/>
        <w:rPr>
          <w:rFonts w:hint="eastAsia" w:ascii="宋体" w:hAnsi="宋体" w:eastAsia="宋体" w:cs="宋体"/>
          <w:b/>
          <w:bCs/>
          <w:sz w:val="28"/>
          <w:szCs w:val="28"/>
          <w:highlight w:val="none"/>
        </w:rPr>
      </w:pPr>
    </w:p>
    <w:p w14:paraId="436AB848">
      <w:pPr>
        <w:outlineLvl w:val="2"/>
        <w:rPr>
          <w:rFonts w:hint="eastAsia" w:ascii="宋体" w:hAnsi="宋体" w:eastAsia="宋体" w:cs="宋体"/>
          <w:b/>
          <w:bCs/>
          <w:sz w:val="28"/>
          <w:szCs w:val="28"/>
          <w:highlight w:val="none"/>
        </w:rPr>
      </w:pPr>
    </w:p>
    <w:p w14:paraId="0DB3EC71">
      <w:pPr>
        <w:outlineLvl w:val="2"/>
        <w:rPr>
          <w:rFonts w:hint="eastAsia" w:ascii="宋体" w:hAnsi="宋体" w:eastAsia="宋体" w:cs="宋体"/>
          <w:b/>
          <w:bCs/>
          <w:sz w:val="28"/>
          <w:szCs w:val="28"/>
          <w:highlight w:val="none"/>
        </w:rPr>
      </w:pPr>
    </w:p>
    <w:p w14:paraId="50E19930">
      <w:pPr>
        <w:outlineLvl w:val="2"/>
        <w:rPr>
          <w:rFonts w:hint="eastAsia" w:ascii="宋体" w:hAnsi="宋体" w:eastAsia="宋体" w:cs="宋体"/>
          <w:b/>
          <w:bCs/>
          <w:sz w:val="28"/>
          <w:szCs w:val="28"/>
          <w:highlight w:val="none"/>
        </w:rPr>
      </w:pPr>
    </w:p>
    <w:p w14:paraId="2525AE60">
      <w:pPr>
        <w:outlineLvl w:val="2"/>
        <w:rPr>
          <w:rFonts w:hint="eastAsia" w:ascii="宋体" w:hAnsi="宋体" w:eastAsia="宋体" w:cs="宋体"/>
          <w:b/>
          <w:bCs/>
          <w:sz w:val="28"/>
          <w:szCs w:val="28"/>
          <w:highlight w:val="none"/>
        </w:rPr>
      </w:pPr>
    </w:p>
    <w:p w14:paraId="3D5522A8">
      <w:pPr>
        <w:outlineLvl w:val="2"/>
        <w:rPr>
          <w:rFonts w:hint="eastAsia" w:ascii="宋体" w:hAnsi="宋体" w:eastAsia="宋体" w:cs="宋体"/>
          <w:b/>
          <w:bCs/>
          <w:sz w:val="28"/>
          <w:szCs w:val="28"/>
          <w:highlight w:val="none"/>
        </w:rPr>
      </w:pPr>
    </w:p>
    <w:p w14:paraId="41CA9DD8">
      <w:pPr>
        <w:outlineLvl w:val="2"/>
        <w:rPr>
          <w:rFonts w:hint="eastAsia" w:ascii="宋体" w:hAnsi="宋体" w:eastAsia="宋体" w:cs="宋体"/>
          <w:b/>
          <w:bCs/>
          <w:sz w:val="28"/>
          <w:szCs w:val="28"/>
          <w:highlight w:val="none"/>
        </w:rPr>
      </w:pPr>
    </w:p>
    <w:p w14:paraId="44EE48B7">
      <w:pPr>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：云南国土资源职业学院水电维修服务考核办法</w:t>
      </w:r>
    </w:p>
    <w:p w14:paraId="610A039F">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一、考核时间：云南国土资源职业学院后勤与基建服务中心对中标方每季度进行一次考核，每年进行一次综合考核，日常不定期进行巡视检查。</w:t>
      </w:r>
    </w:p>
    <w:p w14:paraId="783B9D3B">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二、考核标准：采用百分制计分标准，考核内容及标准详见《云南国土资源职业学院水电维修服务检查考核评分表》以及学校各部门、师生对服务工作的满意度评议。</w:t>
      </w:r>
    </w:p>
    <w:p w14:paraId="2D3A5548">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三、考核人员：后勤与基建服务中心及学校相关职能部门。</w:t>
      </w:r>
    </w:p>
    <w:p w14:paraId="40897A4D">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四、考核方法：季度考与年终综合考相结合。通过定期检查考核和不定期检查，对中标方管理服务采取现场检查、检查工作日检记录、询问工作人员、征求学校相关部门和师生的意见建议等方式，依据考核评价标准，得出季度考和年终综合考的综合得分。</w:t>
      </w:r>
    </w:p>
    <w:p w14:paraId="4C357C0C">
      <w:pPr>
        <w:widowControl/>
        <w:ind w:firstLine="480" w:firstLineChars="200"/>
        <w:rPr>
          <w:rFonts w:hint="eastAsia" w:ascii="宋体" w:hAnsi="宋体" w:eastAsia="宋体" w:cs="宋体"/>
          <w:color w:val="FF0000"/>
          <w:highlight w:val="none"/>
        </w:rPr>
      </w:pPr>
      <w:r>
        <w:rPr>
          <w:rFonts w:hint="eastAsia" w:ascii="宋体" w:hAnsi="宋体" w:eastAsia="宋体" w:cs="宋体"/>
          <w:kern w:val="0"/>
          <w:highlight w:val="none"/>
        </w:rPr>
        <w:t>1、每季度考核以学校师生投诉和监管部门的日常检查组成，对经核实有效地投诉、日常检查发现不符合标准或要求的问题进行扣分。每季度考核得分只用于本次考核计分，本次考核结束，下次考核得分重计。当次考核综合得分将作为服务费支付重要依据及年度服务质量综合量化评价依据。</w:t>
      </w:r>
    </w:p>
    <w:p w14:paraId="4779E0FD">
      <w:pPr>
        <w:pStyle w:val="14"/>
        <w:spacing w:after="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、甲方对乙方电话、工作群及当面口头通知安排的工作，7天之内未处理的下发整改通知，下发整改通知后7天之内未处理，下发第二次整改通知书，同一个事项发生两个整改通知书的，考核不合格。</w:t>
      </w:r>
    </w:p>
    <w:p w14:paraId="07DE8AA9">
      <w:pPr>
        <w:pStyle w:val="14"/>
        <w:spacing w:after="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、当季度考核出现二次整改，考核不合格。</w:t>
      </w:r>
    </w:p>
    <w:p w14:paraId="24F829BE">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、年度服务质量综合量化评价方式：按百分制进行，包括：</w:t>
      </w:r>
    </w:p>
    <w:p w14:paraId="062142CB">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（1）季度考核占年度总分的70%；</w:t>
      </w:r>
    </w:p>
    <w:p w14:paraId="2A75815F">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（2）学校相关部门和师生年对服务工作的评价得分占年度总分的20%,采取问卷调查的方式。</w:t>
      </w:r>
    </w:p>
    <w:p w14:paraId="5DB8635A">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满意率95%（含）以上的得20分</w:t>
      </w:r>
    </w:p>
    <w:p w14:paraId="5918F646">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满意率94%-90%（含）区间的得15分</w:t>
      </w:r>
    </w:p>
    <w:p w14:paraId="6E726EAA">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满意率89%－85%（含）以下的得10分</w:t>
      </w:r>
    </w:p>
    <w:p w14:paraId="2F1C66A6">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满意率85%以下的得5分</w:t>
      </w:r>
    </w:p>
    <w:p w14:paraId="1C8FE725">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（3）年终综合考核占总分的10%。</w:t>
      </w:r>
    </w:p>
    <w:p w14:paraId="75ED3EBA">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rPr>
        <w:t>、年度服务质量综合量化评价三项分值相加为年度服务质量综合量化评价最终得分。最终得分大于等于95分的评为优秀，在95分-90分区间的评为良好，在90－85分的评为合格，在85分以下的评为不合格。</w:t>
      </w:r>
    </w:p>
    <w:p w14:paraId="34018165">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6</w:t>
      </w:r>
      <w:r>
        <w:rPr>
          <w:rFonts w:hint="eastAsia" w:ascii="宋体" w:hAnsi="宋体" w:eastAsia="宋体" w:cs="宋体"/>
          <w:kern w:val="0"/>
          <w:highlight w:val="none"/>
        </w:rPr>
        <w:t>、第一年合同结束后进行年度综合考核时，对第一年中每个月的水电用量、水电费台账进行考核，若无响应台账及用水、用电金额曲线表，则视为年度综合考核不合格，本项目服务合同终止，不再进行第二年续签。</w:t>
      </w:r>
    </w:p>
    <w:p w14:paraId="23A24561">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五、服务费支付：折算到每季度后按履约情况和季度考核结果，据实按季度考核合格后再进行支付（财政另有规定的或有其他特殊情形的除外）。</w:t>
      </w:r>
    </w:p>
    <w:p w14:paraId="48D97321">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六、考核评价结果运用：</w:t>
      </w:r>
    </w:p>
    <w:p w14:paraId="551398EE">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1、每季度考核结果运用：</w:t>
      </w:r>
    </w:p>
    <w:p w14:paraId="2A7FC0BC">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（1）每次考核得分90分以上（含90分），全额支付服务费；</w:t>
      </w:r>
    </w:p>
    <w:p w14:paraId="6E63B676">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（2）每次考核得分90分以下8</w:t>
      </w:r>
      <w:r>
        <w:rPr>
          <w:rFonts w:hint="eastAsia" w:ascii="宋体" w:hAnsi="宋体" w:eastAsia="宋体" w:cs="宋体"/>
          <w:kern w:val="0"/>
          <w:highlight w:val="none"/>
          <w:lang w:val="en-US" w:eastAsia="zh-CN"/>
        </w:rPr>
        <w:t>0</w:t>
      </w:r>
      <w:r>
        <w:rPr>
          <w:rFonts w:hint="eastAsia" w:ascii="宋体" w:hAnsi="宋体" w:eastAsia="宋体" w:cs="宋体"/>
          <w:kern w:val="0"/>
          <w:highlight w:val="none"/>
        </w:rPr>
        <w:t>分以上（含80分），低于</w:t>
      </w:r>
      <w:r>
        <w:rPr>
          <w:rFonts w:hint="eastAsia" w:ascii="宋体" w:hAnsi="宋体" w:eastAsia="宋体" w:cs="宋体"/>
          <w:kern w:val="0"/>
          <w:highlight w:val="none"/>
          <w:lang w:val="en-US" w:eastAsia="zh-CN"/>
        </w:rPr>
        <w:t>85</w:t>
      </w:r>
      <w:r>
        <w:rPr>
          <w:rFonts w:hint="eastAsia" w:ascii="宋体" w:hAnsi="宋体" w:eastAsia="宋体" w:cs="宋体"/>
          <w:kern w:val="0"/>
          <w:highlight w:val="none"/>
        </w:rPr>
        <w:t>分的部分每扣</w:t>
      </w:r>
      <w:r>
        <w:rPr>
          <w:rFonts w:hint="eastAsia" w:ascii="宋体" w:hAnsi="宋体" w:eastAsia="宋体" w:cs="宋体"/>
          <w:kern w:val="0"/>
          <w:highlight w:val="none"/>
          <w:lang w:val="en-US" w:eastAsia="zh-CN"/>
        </w:rPr>
        <w:t>1</w:t>
      </w:r>
      <w:r>
        <w:rPr>
          <w:rFonts w:hint="eastAsia" w:ascii="宋体" w:hAnsi="宋体" w:eastAsia="宋体" w:cs="宋体"/>
          <w:kern w:val="0"/>
          <w:highlight w:val="none"/>
        </w:rPr>
        <w:t>分对应扣减服务费100</w:t>
      </w:r>
      <w:r>
        <w:rPr>
          <w:rFonts w:hint="eastAsia" w:ascii="宋体" w:hAnsi="宋体" w:eastAsia="宋体" w:cs="宋体"/>
          <w:kern w:val="0"/>
          <w:highlight w:val="none"/>
          <w:lang w:val="en-US" w:eastAsia="zh-CN"/>
        </w:rPr>
        <w:t>0</w:t>
      </w:r>
      <w:r>
        <w:rPr>
          <w:rFonts w:hint="eastAsia" w:ascii="宋体" w:hAnsi="宋体" w:eastAsia="宋体" w:cs="宋体"/>
          <w:kern w:val="0"/>
          <w:highlight w:val="none"/>
        </w:rPr>
        <w:t>元后，据实支付服务费。</w:t>
      </w:r>
    </w:p>
    <w:p w14:paraId="5F6FDA83">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2、年度服务质量综合量化评价考核结果运用：</w:t>
      </w:r>
    </w:p>
    <w:p w14:paraId="48533B5C">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（1）考核为优秀的，服务期限内续签下一年度服务合同；</w:t>
      </w:r>
    </w:p>
    <w:p w14:paraId="7A832395">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（2）考核为合格的，比例扣除相应服务费，服务期限内续签下一年服务合同；</w:t>
      </w:r>
    </w:p>
    <w:p w14:paraId="2201C269">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（3）考核为不合格的，视为中标方违约，学校有权扣除本项目总服务费的５%，再支付服务费余额。本项目服务合同终止。</w:t>
      </w:r>
    </w:p>
    <w:p w14:paraId="36615458">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3、年度服务质量综合量化评价考核奖励办法:</w:t>
      </w:r>
    </w:p>
    <w:p w14:paraId="1F2849FB">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（1）圆满完成合同约定以外的服务内容，服务效果好，每一项可加分5-10分；</w:t>
      </w:r>
    </w:p>
    <w:p w14:paraId="5AAED62C">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（2）服务质量优秀，受到师生员工表扬的，每次加1分，最高为10分；</w:t>
      </w:r>
    </w:p>
    <w:p w14:paraId="60702D10">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（3）积极主动处理不可预见突发事件，避免严重后果发生的，可加分5-10分；</w:t>
      </w:r>
    </w:p>
    <w:p w14:paraId="46E670CF">
      <w:pPr>
        <w:widowControl/>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（4）合同服务内容有实质性提升或节能减排有明显成效的，可加分5-10分。</w:t>
      </w:r>
    </w:p>
    <w:p w14:paraId="241D3D0E">
      <w:pPr>
        <w:ind w:firstLine="480" w:firstLineChars="200"/>
        <w:rPr>
          <w:rFonts w:hint="eastAsia" w:ascii="宋体" w:hAnsi="宋体" w:eastAsia="宋体" w:cs="宋体"/>
          <w:highlight w:val="none"/>
        </w:rPr>
      </w:pPr>
      <w:r>
        <w:rPr>
          <w:rFonts w:hint="eastAsia" w:ascii="宋体" w:hAnsi="宋体" w:eastAsia="宋体" w:cs="宋体"/>
          <w:kern w:val="0"/>
          <w:highlight w:val="none"/>
        </w:rPr>
        <w:t>4、考核检查过程发现的问题，采购方以书面形成下达整改通知，限期整改。中标方限期内给予整改，若仍整改不合格，采购方有权终止服务合同。</w:t>
      </w:r>
    </w:p>
    <w:p w14:paraId="7BF50895">
      <w:pPr>
        <w:rPr>
          <w:rFonts w:hint="eastAsia" w:ascii="宋体" w:hAnsi="宋体" w:eastAsia="宋体" w:cs="宋体"/>
          <w:highlight w:val="none"/>
        </w:rPr>
      </w:pPr>
      <w:r>
        <w:rPr>
          <w:rFonts w:hint="eastAsia" w:ascii="宋体" w:hAnsi="宋体" w:eastAsia="宋体" w:cs="宋体"/>
          <w:highlight w:val="none"/>
        </w:rPr>
        <w:br w:type="page"/>
      </w:r>
    </w:p>
    <w:p w14:paraId="236BC6BD">
      <w:pPr>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rPr>
        <w:t>：云南国土资源职业学院水电维修服务检查考核评分表</w:t>
      </w:r>
    </w:p>
    <w:tbl>
      <w:tblPr>
        <w:tblStyle w:val="20"/>
        <w:tblpPr w:leftFromText="180" w:rightFromText="180" w:vertAnchor="text" w:horzAnchor="page" w:tblpX="960" w:tblpY="1039"/>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578"/>
        <w:gridCol w:w="3807"/>
        <w:gridCol w:w="3220"/>
        <w:gridCol w:w="1740"/>
      </w:tblGrid>
      <w:tr w14:paraId="19D8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tcBorders>
              <w:tl2br w:val="nil"/>
              <w:tr2bl w:val="nil"/>
            </w:tcBorders>
            <w:noWrap w:val="0"/>
            <w:vAlign w:val="center"/>
          </w:tcPr>
          <w:p w14:paraId="2E08ADA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项目</w:t>
            </w:r>
          </w:p>
        </w:tc>
        <w:tc>
          <w:tcPr>
            <w:tcW w:w="578" w:type="dxa"/>
            <w:tcBorders>
              <w:tl2br w:val="nil"/>
              <w:tr2bl w:val="nil"/>
            </w:tcBorders>
            <w:noWrap w:val="0"/>
            <w:vAlign w:val="center"/>
          </w:tcPr>
          <w:p w14:paraId="58451A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分值</w:t>
            </w:r>
          </w:p>
        </w:tc>
        <w:tc>
          <w:tcPr>
            <w:tcW w:w="3807" w:type="dxa"/>
            <w:tcBorders>
              <w:tl2br w:val="nil"/>
              <w:tr2bl w:val="nil"/>
            </w:tcBorders>
            <w:noWrap w:val="0"/>
            <w:vAlign w:val="center"/>
          </w:tcPr>
          <w:p w14:paraId="2A397DC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检查考核内容及要求</w:t>
            </w:r>
          </w:p>
        </w:tc>
        <w:tc>
          <w:tcPr>
            <w:tcW w:w="3220" w:type="dxa"/>
            <w:tcBorders>
              <w:tl2br w:val="nil"/>
              <w:tr2bl w:val="nil"/>
            </w:tcBorders>
            <w:noWrap w:val="0"/>
            <w:vAlign w:val="center"/>
          </w:tcPr>
          <w:p w14:paraId="579AEB42">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检查考核评分标准</w:t>
            </w:r>
          </w:p>
        </w:tc>
        <w:tc>
          <w:tcPr>
            <w:tcW w:w="1740" w:type="dxa"/>
            <w:tcBorders>
              <w:tl2br w:val="nil"/>
              <w:tr2bl w:val="nil"/>
            </w:tcBorders>
            <w:noWrap w:val="0"/>
            <w:vAlign w:val="center"/>
          </w:tcPr>
          <w:p w14:paraId="64FEDB80">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得分</w:t>
            </w:r>
          </w:p>
        </w:tc>
      </w:tr>
      <w:tr w14:paraId="021D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vMerge w:val="restart"/>
            <w:tcBorders>
              <w:tl2br w:val="nil"/>
              <w:tr2bl w:val="nil"/>
            </w:tcBorders>
            <w:noWrap w:val="0"/>
            <w:vAlign w:val="center"/>
          </w:tcPr>
          <w:p w14:paraId="5E86D56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服务的开展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组织</w:t>
            </w:r>
            <w:r>
              <w:rPr>
                <w:rFonts w:hint="eastAsia" w:ascii="宋体" w:hAnsi="宋体" w:eastAsia="宋体" w:cs="宋体"/>
                <w:sz w:val="21"/>
                <w:szCs w:val="21"/>
                <w:highlight w:val="none"/>
                <w:lang w:val="en-US" w:eastAsia="zh-CN"/>
              </w:rPr>
              <w:t>及整改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7CF5BC8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07" w:type="dxa"/>
            <w:tcBorders>
              <w:tl2br w:val="nil"/>
              <w:tr2bl w:val="nil"/>
            </w:tcBorders>
            <w:noWrap w:val="0"/>
            <w:vAlign w:val="center"/>
          </w:tcPr>
          <w:p w14:paraId="5B16D48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人员持证情况</w:t>
            </w:r>
          </w:p>
        </w:tc>
        <w:tc>
          <w:tcPr>
            <w:tcW w:w="3220" w:type="dxa"/>
            <w:tcBorders>
              <w:tl2br w:val="nil"/>
              <w:tr2bl w:val="nil"/>
            </w:tcBorders>
            <w:noWrap w:val="0"/>
            <w:vAlign w:val="center"/>
          </w:tcPr>
          <w:p w14:paraId="4A0BCD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4C14F5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2E00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vMerge w:val="continue"/>
            <w:tcBorders>
              <w:tl2br w:val="nil"/>
              <w:tr2bl w:val="nil"/>
            </w:tcBorders>
            <w:noWrap w:val="0"/>
            <w:vAlign w:val="center"/>
          </w:tcPr>
          <w:p w14:paraId="3045711A">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570104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807" w:type="dxa"/>
            <w:tcBorders>
              <w:tl2br w:val="nil"/>
              <w:tr2bl w:val="nil"/>
            </w:tcBorders>
            <w:noWrap w:val="0"/>
            <w:vAlign w:val="center"/>
          </w:tcPr>
          <w:p w14:paraId="3C9E66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维修整改：维修不及时、维修质量差、书面整改。</w:t>
            </w:r>
          </w:p>
        </w:tc>
        <w:tc>
          <w:tcPr>
            <w:tcW w:w="3220" w:type="dxa"/>
            <w:tcBorders>
              <w:tl2br w:val="nil"/>
              <w:tr2bl w:val="nil"/>
            </w:tcBorders>
            <w:noWrap w:val="0"/>
            <w:vAlign w:val="center"/>
          </w:tcPr>
          <w:p w14:paraId="6D6AAE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14F32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221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75" w:type="dxa"/>
            <w:vMerge w:val="continue"/>
            <w:tcBorders>
              <w:tl2br w:val="nil"/>
              <w:tr2bl w:val="nil"/>
            </w:tcBorders>
            <w:noWrap w:val="0"/>
            <w:vAlign w:val="center"/>
          </w:tcPr>
          <w:p w14:paraId="0D6FB4A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571285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7ADB632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工作计划落实情况</w:t>
            </w:r>
          </w:p>
        </w:tc>
        <w:tc>
          <w:tcPr>
            <w:tcW w:w="3220" w:type="dxa"/>
            <w:tcBorders>
              <w:tl2br w:val="nil"/>
              <w:tr2bl w:val="nil"/>
            </w:tcBorders>
            <w:noWrap w:val="0"/>
            <w:vAlign w:val="center"/>
          </w:tcPr>
          <w:p w14:paraId="20E9AE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0E2D2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highlight w:val="none"/>
                <w:lang w:val="en-US" w:eastAsia="zh-CN"/>
              </w:rPr>
            </w:pPr>
          </w:p>
        </w:tc>
      </w:tr>
      <w:tr w14:paraId="0395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975" w:type="dxa"/>
            <w:vMerge w:val="continue"/>
            <w:tcBorders>
              <w:tl2br w:val="nil"/>
              <w:tr2bl w:val="nil"/>
            </w:tcBorders>
            <w:noWrap w:val="0"/>
            <w:vAlign w:val="center"/>
          </w:tcPr>
          <w:p w14:paraId="796D8E2C">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B42581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7F2A29D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整改事务落实情况</w:t>
            </w:r>
          </w:p>
        </w:tc>
        <w:tc>
          <w:tcPr>
            <w:tcW w:w="3220" w:type="dxa"/>
            <w:tcBorders>
              <w:tl2br w:val="nil"/>
              <w:tr2bl w:val="nil"/>
            </w:tcBorders>
            <w:noWrap w:val="0"/>
            <w:vAlign w:val="center"/>
          </w:tcPr>
          <w:p w14:paraId="5A670A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23389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95A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975" w:type="dxa"/>
            <w:vMerge w:val="restart"/>
            <w:tcBorders>
              <w:tl2br w:val="nil"/>
              <w:tr2bl w:val="nil"/>
            </w:tcBorders>
            <w:noWrap w:val="0"/>
            <w:vAlign w:val="center"/>
          </w:tcPr>
          <w:p w14:paraId="59C130B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员工精神风貌及服务态度（14分）</w:t>
            </w:r>
          </w:p>
        </w:tc>
        <w:tc>
          <w:tcPr>
            <w:tcW w:w="578" w:type="dxa"/>
            <w:tcBorders>
              <w:tl2br w:val="nil"/>
              <w:tr2bl w:val="nil"/>
            </w:tcBorders>
            <w:noWrap w:val="0"/>
            <w:vAlign w:val="center"/>
          </w:tcPr>
          <w:p w14:paraId="16B99E9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2592578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1、形象要求：工作人员统一着制服，服装整洁，佩戴工作牌，登高作业时佩戴安全帽。</w:t>
            </w:r>
          </w:p>
        </w:tc>
        <w:tc>
          <w:tcPr>
            <w:tcW w:w="3220" w:type="dxa"/>
            <w:tcBorders>
              <w:tl2br w:val="nil"/>
              <w:tr2bl w:val="nil"/>
            </w:tcBorders>
            <w:noWrap w:val="0"/>
            <w:vAlign w:val="center"/>
          </w:tcPr>
          <w:p w14:paraId="0F9476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检查时出现一人次扣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21822D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6C3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75" w:type="dxa"/>
            <w:vMerge w:val="continue"/>
            <w:tcBorders>
              <w:tl2br w:val="nil"/>
              <w:tr2bl w:val="nil"/>
            </w:tcBorders>
            <w:noWrap w:val="0"/>
            <w:vAlign w:val="center"/>
          </w:tcPr>
          <w:p w14:paraId="18CB2334">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9283F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06AF68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2、精神风貌：精神饱满、热情服务。</w:t>
            </w:r>
          </w:p>
        </w:tc>
        <w:tc>
          <w:tcPr>
            <w:tcW w:w="3220" w:type="dxa"/>
            <w:tcBorders>
              <w:tl2br w:val="nil"/>
              <w:tr2bl w:val="nil"/>
            </w:tcBorders>
            <w:noWrap w:val="0"/>
            <w:vAlign w:val="center"/>
          </w:tcPr>
          <w:p w14:paraId="0E637E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检查时每出现一项不合格扣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6F4A5E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036A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975" w:type="dxa"/>
            <w:vMerge w:val="continue"/>
            <w:tcBorders>
              <w:tl2br w:val="nil"/>
              <w:tr2bl w:val="nil"/>
            </w:tcBorders>
            <w:noWrap w:val="0"/>
            <w:vAlign w:val="center"/>
          </w:tcPr>
          <w:p w14:paraId="03A1C796">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4E275CD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1E5BFB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3、服务态度：能主动为师生提供满意的服务，无师生对服务态度的重大投诉。</w:t>
            </w:r>
          </w:p>
        </w:tc>
        <w:tc>
          <w:tcPr>
            <w:tcW w:w="3220" w:type="dxa"/>
            <w:tcBorders>
              <w:tl2br w:val="nil"/>
              <w:tr2bl w:val="nil"/>
            </w:tcBorders>
            <w:noWrap w:val="0"/>
            <w:vAlign w:val="center"/>
          </w:tcPr>
          <w:p w14:paraId="6B8807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每有一次重大投诉扣1分</w:t>
            </w:r>
          </w:p>
        </w:tc>
        <w:tc>
          <w:tcPr>
            <w:tcW w:w="1740" w:type="dxa"/>
            <w:tcBorders>
              <w:tl2br w:val="nil"/>
              <w:tr2bl w:val="nil"/>
            </w:tcBorders>
            <w:noWrap w:val="0"/>
            <w:vAlign w:val="center"/>
          </w:tcPr>
          <w:p w14:paraId="74C5D5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DF7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75" w:type="dxa"/>
            <w:vMerge w:val="continue"/>
            <w:tcBorders>
              <w:tl2br w:val="nil"/>
              <w:tr2bl w:val="nil"/>
            </w:tcBorders>
            <w:noWrap w:val="0"/>
            <w:vAlign w:val="center"/>
          </w:tcPr>
          <w:p w14:paraId="65F986FE">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F975DC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16FD19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4、遵守学校规章制度：无员工违章违纪事件发生。</w:t>
            </w:r>
          </w:p>
        </w:tc>
        <w:tc>
          <w:tcPr>
            <w:tcW w:w="3220" w:type="dxa"/>
            <w:tcBorders>
              <w:tl2br w:val="nil"/>
              <w:tr2bl w:val="nil"/>
            </w:tcBorders>
            <w:noWrap w:val="0"/>
            <w:vAlign w:val="center"/>
          </w:tcPr>
          <w:p w14:paraId="3A8C2D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每有一次扣1分</w:t>
            </w:r>
          </w:p>
        </w:tc>
        <w:tc>
          <w:tcPr>
            <w:tcW w:w="1740" w:type="dxa"/>
            <w:tcBorders>
              <w:tl2br w:val="nil"/>
              <w:tr2bl w:val="nil"/>
            </w:tcBorders>
            <w:noWrap w:val="0"/>
            <w:vAlign w:val="center"/>
          </w:tcPr>
          <w:p w14:paraId="66E6E0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0B5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975" w:type="dxa"/>
            <w:vMerge w:val="continue"/>
            <w:tcBorders>
              <w:tl2br w:val="nil"/>
              <w:tr2bl w:val="nil"/>
            </w:tcBorders>
            <w:noWrap w:val="0"/>
            <w:vAlign w:val="center"/>
          </w:tcPr>
          <w:p w14:paraId="594B98CE">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512FCB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19D7BD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5、日常回访：每周与学校有关部门进行1次回访，对管理中发现的问题及时上报，无隐瞒现象，对学校提出的问题及时整改。</w:t>
            </w:r>
          </w:p>
        </w:tc>
        <w:tc>
          <w:tcPr>
            <w:tcW w:w="3220" w:type="dxa"/>
            <w:tcBorders>
              <w:tl2br w:val="nil"/>
              <w:tr2bl w:val="nil"/>
            </w:tcBorders>
            <w:noWrap w:val="0"/>
            <w:vAlign w:val="center"/>
          </w:tcPr>
          <w:p w14:paraId="204432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0AB352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2B99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975" w:type="dxa"/>
            <w:vMerge w:val="continue"/>
            <w:tcBorders>
              <w:tl2br w:val="nil"/>
              <w:tr2bl w:val="nil"/>
            </w:tcBorders>
            <w:noWrap w:val="0"/>
            <w:vAlign w:val="center"/>
          </w:tcPr>
          <w:p w14:paraId="6F62B13F">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CA5CCF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81CBE8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6、定期拜访：每学期1次对学校各学院办公室、各学生组织进行拜访，及时了解师生的需求，对师生提出的问题及时整改。</w:t>
            </w:r>
          </w:p>
        </w:tc>
        <w:tc>
          <w:tcPr>
            <w:tcW w:w="3220" w:type="dxa"/>
            <w:tcBorders>
              <w:tl2br w:val="nil"/>
              <w:tr2bl w:val="nil"/>
            </w:tcBorders>
            <w:noWrap w:val="0"/>
            <w:vAlign w:val="center"/>
          </w:tcPr>
          <w:p w14:paraId="075840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69200C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254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trPr>
        <w:tc>
          <w:tcPr>
            <w:tcW w:w="975" w:type="dxa"/>
            <w:vMerge w:val="continue"/>
            <w:tcBorders>
              <w:tl2br w:val="nil"/>
              <w:tr2bl w:val="nil"/>
            </w:tcBorders>
            <w:noWrap w:val="0"/>
            <w:vAlign w:val="center"/>
          </w:tcPr>
          <w:p w14:paraId="72CAC9A2">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0FAE4F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D52C5F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7、满意度调查：每学期进行1次满意度调查（调查问卷每次不少于200份，并提交相应的材料至管理部门备案），对师生提出的建议、意见应给予解决及回复。</w:t>
            </w:r>
          </w:p>
        </w:tc>
        <w:tc>
          <w:tcPr>
            <w:tcW w:w="3220" w:type="dxa"/>
            <w:tcBorders>
              <w:tl2br w:val="nil"/>
              <w:tr2bl w:val="nil"/>
            </w:tcBorders>
            <w:noWrap w:val="0"/>
            <w:vAlign w:val="center"/>
          </w:tcPr>
          <w:p w14:paraId="3D3788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问卷调查中，满意度低于90%，百分点每低于1%，扣1分</w:t>
            </w:r>
          </w:p>
        </w:tc>
        <w:tc>
          <w:tcPr>
            <w:tcW w:w="1740" w:type="dxa"/>
            <w:tcBorders>
              <w:tl2br w:val="nil"/>
              <w:tr2bl w:val="nil"/>
            </w:tcBorders>
            <w:noWrap w:val="0"/>
            <w:vAlign w:val="center"/>
          </w:tcPr>
          <w:p w14:paraId="5B2843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746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975" w:type="dxa"/>
            <w:vMerge w:val="restart"/>
            <w:tcBorders>
              <w:tl2br w:val="nil"/>
              <w:tr2bl w:val="nil"/>
            </w:tcBorders>
            <w:noWrap w:val="0"/>
            <w:vAlign w:val="center"/>
          </w:tcPr>
          <w:p w14:paraId="7CD051D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供电、照明（1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3EBA5577">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4</w:t>
            </w:r>
          </w:p>
        </w:tc>
        <w:tc>
          <w:tcPr>
            <w:tcW w:w="3807" w:type="dxa"/>
            <w:tcBorders>
              <w:tl2br w:val="nil"/>
              <w:tr2bl w:val="nil"/>
            </w:tcBorders>
            <w:noWrap w:val="0"/>
            <w:vAlign w:val="center"/>
          </w:tcPr>
          <w:p w14:paraId="70F0F7C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1、随坏随修，保证供电正常、照明设施正常、无用电安全隐患。</w:t>
            </w:r>
          </w:p>
        </w:tc>
        <w:tc>
          <w:tcPr>
            <w:tcW w:w="3220" w:type="dxa"/>
            <w:tcBorders>
              <w:tl2br w:val="nil"/>
              <w:tr2bl w:val="nil"/>
            </w:tcBorders>
            <w:noWrap w:val="0"/>
            <w:vAlign w:val="center"/>
          </w:tcPr>
          <w:p w14:paraId="79452A7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因乙方原因造成供电不正常，每出现一次扣1分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检查时每发现一次照明不正常扣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检查时每发现一处安全隐患扣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5237937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425" w:leftChars="0"/>
              <w:jc w:val="both"/>
              <w:textAlignment w:val="auto"/>
              <w:rPr>
                <w:rFonts w:hint="eastAsia" w:ascii="宋体" w:hAnsi="宋体" w:eastAsia="宋体" w:cs="宋体"/>
                <w:b w:val="0"/>
                <w:bCs w:val="0"/>
                <w:sz w:val="18"/>
                <w:szCs w:val="18"/>
                <w:highlight w:val="none"/>
                <w:lang w:val="en-US" w:eastAsia="zh-CN"/>
              </w:rPr>
            </w:pPr>
          </w:p>
        </w:tc>
      </w:tr>
      <w:tr w14:paraId="5709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17CA799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495071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19D8B75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2、维修当天完成，形成维修记录，修后专人负责维修结果复检、验证。</w:t>
            </w:r>
          </w:p>
        </w:tc>
        <w:tc>
          <w:tcPr>
            <w:tcW w:w="3220" w:type="dxa"/>
            <w:tcBorders>
              <w:tl2br w:val="nil"/>
              <w:tr2bl w:val="nil"/>
            </w:tcBorders>
            <w:noWrap w:val="0"/>
            <w:vAlign w:val="center"/>
          </w:tcPr>
          <w:p w14:paraId="0FA1D0D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tc>
        <w:tc>
          <w:tcPr>
            <w:tcW w:w="1740" w:type="dxa"/>
            <w:tcBorders>
              <w:tl2br w:val="nil"/>
              <w:tr2bl w:val="nil"/>
            </w:tcBorders>
            <w:noWrap w:val="0"/>
            <w:vAlign w:val="center"/>
          </w:tcPr>
          <w:p w14:paraId="6E0761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5E659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975" w:type="dxa"/>
            <w:vMerge w:val="continue"/>
            <w:tcBorders>
              <w:tl2br w:val="nil"/>
              <w:tr2bl w:val="nil"/>
            </w:tcBorders>
            <w:noWrap w:val="0"/>
            <w:vAlign w:val="center"/>
          </w:tcPr>
          <w:p w14:paraId="462EB7A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18731FF">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762528A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3、维修合格率100%。</w:t>
            </w:r>
          </w:p>
        </w:tc>
        <w:tc>
          <w:tcPr>
            <w:tcW w:w="3220" w:type="dxa"/>
            <w:tcBorders>
              <w:tl2br w:val="nil"/>
              <w:tr2bl w:val="nil"/>
            </w:tcBorders>
            <w:noWrap w:val="0"/>
            <w:vAlign w:val="center"/>
          </w:tcPr>
          <w:p w14:paraId="5A86DD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合格率百分点每低于1%，扣1分</w:t>
            </w:r>
          </w:p>
        </w:tc>
        <w:tc>
          <w:tcPr>
            <w:tcW w:w="1740" w:type="dxa"/>
            <w:tcBorders>
              <w:tl2br w:val="nil"/>
              <w:tr2bl w:val="nil"/>
            </w:tcBorders>
            <w:noWrap w:val="0"/>
            <w:vAlign w:val="center"/>
          </w:tcPr>
          <w:p w14:paraId="485722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E24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2" w:hRule="atLeast"/>
        </w:trPr>
        <w:tc>
          <w:tcPr>
            <w:tcW w:w="975" w:type="dxa"/>
            <w:vMerge w:val="restart"/>
            <w:tcBorders>
              <w:tl2br w:val="nil"/>
              <w:tr2bl w:val="nil"/>
            </w:tcBorders>
            <w:noWrap w:val="0"/>
            <w:vAlign w:val="center"/>
          </w:tcPr>
          <w:p w14:paraId="0952F16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给水、排水管道（1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4A966F61">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w:t>
            </w:r>
          </w:p>
        </w:tc>
        <w:tc>
          <w:tcPr>
            <w:tcW w:w="3807" w:type="dxa"/>
            <w:tcBorders>
              <w:tl2br w:val="nil"/>
              <w:tr2bl w:val="nil"/>
            </w:tcBorders>
            <w:noWrap w:val="0"/>
            <w:vAlign w:val="center"/>
          </w:tcPr>
          <w:p w14:paraId="623555F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1、保证供水正常、排水畅通，疏通给排水管道，杜绝跑、冒、滴、漏、堵、溢现象发生。</w:t>
            </w:r>
          </w:p>
        </w:tc>
        <w:tc>
          <w:tcPr>
            <w:tcW w:w="3220" w:type="dxa"/>
            <w:tcBorders>
              <w:tl2br w:val="nil"/>
              <w:tr2bl w:val="nil"/>
            </w:tcBorders>
            <w:noWrap w:val="0"/>
            <w:vAlign w:val="center"/>
          </w:tcPr>
          <w:p w14:paraId="63F508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因乙方原因造成供水不正常，每出现一次扣1分</w:t>
            </w:r>
          </w:p>
          <w:p w14:paraId="1DB281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检查时每发现一次跑、冒、滴、漏、堵、溢现象扣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EE101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53AB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338A745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5AB415DE">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7876567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2、更换零部件材料时保持使用原品牌、原安装规格型号、保持“修旧如旧”的维修标准。</w:t>
            </w:r>
          </w:p>
        </w:tc>
        <w:tc>
          <w:tcPr>
            <w:tcW w:w="3220" w:type="dxa"/>
            <w:tcBorders>
              <w:tl2br w:val="nil"/>
              <w:tr2bl w:val="nil"/>
            </w:tcBorders>
            <w:noWrap w:val="0"/>
            <w:vAlign w:val="center"/>
          </w:tcPr>
          <w:p w14:paraId="7B35A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分（原品牌、原安装规格型号停产的除外）</w:t>
            </w:r>
          </w:p>
        </w:tc>
        <w:tc>
          <w:tcPr>
            <w:tcW w:w="1740" w:type="dxa"/>
            <w:tcBorders>
              <w:tl2br w:val="nil"/>
              <w:tr2bl w:val="nil"/>
            </w:tcBorders>
            <w:noWrap w:val="0"/>
            <w:vAlign w:val="center"/>
          </w:tcPr>
          <w:p w14:paraId="778801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B7D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280D13B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6B095F4">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65CF842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3、在设施发生损坏或接到报修时，维修人员在20分钟内展开维修，一般小型维修必须在当天内完成。</w:t>
            </w:r>
          </w:p>
        </w:tc>
        <w:tc>
          <w:tcPr>
            <w:tcW w:w="3220" w:type="dxa"/>
            <w:tcBorders>
              <w:tl2br w:val="nil"/>
              <w:tr2bl w:val="nil"/>
            </w:tcBorders>
            <w:noWrap w:val="0"/>
            <w:vAlign w:val="center"/>
          </w:tcPr>
          <w:p w14:paraId="2DF737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检查时每发现一次超时扣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24E770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检查时每发现一次当天未完成维修的扣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5E186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1DD5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restart"/>
            <w:tcBorders>
              <w:tl2br w:val="nil"/>
              <w:tr2bl w:val="nil"/>
            </w:tcBorders>
            <w:noWrap w:val="0"/>
            <w:vAlign w:val="center"/>
          </w:tcPr>
          <w:p w14:paraId="211855A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卫生间设施（1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37FB3787">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07" w:type="dxa"/>
            <w:tcBorders>
              <w:tl2br w:val="nil"/>
              <w:tr2bl w:val="nil"/>
            </w:tcBorders>
            <w:noWrap w:val="0"/>
            <w:vAlign w:val="center"/>
          </w:tcPr>
          <w:p w14:paraId="0CFD198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1、水暖卫生设施均能正常使用、发挥正常功能，经常检查、调整冲水阀、下水器、洁具，无滴、漏、堵、溢现象发生。</w:t>
            </w:r>
          </w:p>
        </w:tc>
        <w:tc>
          <w:tcPr>
            <w:tcW w:w="3220" w:type="dxa"/>
            <w:tcBorders>
              <w:tl2br w:val="nil"/>
              <w:tr2bl w:val="nil"/>
            </w:tcBorders>
            <w:noWrap w:val="0"/>
            <w:vAlign w:val="center"/>
          </w:tcPr>
          <w:p w14:paraId="01BF77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检查时每发现一次水暖卫生设施不能正常使用的扣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2FB5B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检查时每发现一次滴、漏、堵、溢现象扣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33C2F5D0">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425" w:leftChars="0"/>
              <w:jc w:val="both"/>
              <w:textAlignment w:val="auto"/>
              <w:rPr>
                <w:rFonts w:hint="eastAsia" w:ascii="宋体" w:hAnsi="宋体" w:eastAsia="宋体" w:cs="宋体"/>
                <w:sz w:val="21"/>
                <w:szCs w:val="21"/>
                <w:highlight w:val="none"/>
                <w:lang w:val="en-US" w:eastAsia="zh-CN"/>
              </w:rPr>
            </w:pPr>
          </w:p>
        </w:tc>
      </w:tr>
      <w:tr w14:paraId="2BCA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975" w:type="dxa"/>
            <w:vMerge w:val="continue"/>
            <w:tcBorders>
              <w:tl2br w:val="nil"/>
              <w:tr2bl w:val="nil"/>
            </w:tcBorders>
            <w:noWrap w:val="0"/>
            <w:vAlign w:val="center"/>
          </w:tcPr>
          <w:p w14:paraId="027D360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67CD2538">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3430157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2、在设施发生损坏或接到报修时，维修人员在20分钟内展开维修，在当天内完成，减小漏水损失。</w:t>
            </w:r>
          </w:p>
        </w:tc>
        <w:tc>
          <w:tcPr>
            <w:tcW w:w="3220" w:type="dxa"/>
            <w:tcBorders>
              <w:tl2br w:val="nil"/>
              <w:tr2bl w:val="nil"/>
            </w:tcBorders>
            <w:noWrap w:val="0"/>
            <w:vAlign w:val="center"/>
          </w:tcPr>
          <w:p w14:paraId="0C6B34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检查时每发现一次超时扣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6DA34D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检查时每发现一次当天未完成维修的扣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27EE49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725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975" w:type="dxa"/>
            <w:vMerge w:val="continue"/>
            <w:tcBorders>
              <w:tl2br w:val="nil"/>
              <w:tr2bl w:val="nil"/>
            </w:tcBorders>
            <w:noWrap w:val="0"/>
            <w:vAlign w:val="center"/>
          </w:tcPr>
          <w:p w14:paraId="2337797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740C5159">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783D606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3、保证水暖器材完好正常率100%。</w:t>
            </w:r>
          </w:p>
        </w:tc>
        <w:tc>
          <w:tcPr>
            <w:tcW w:w="3220" w:type="dxa"/>
            <w:tcBorders>
              <w:tl2br w:val="nil"/>
              <w:tr2bl w:val="nil"/>
            </w:tcBorders>
            <w:noWrap w:val="0"/>
            <w:vAlign w:val="center"/>
          </w:tcPr>
          <w:p w14:paraId="52FDBB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合格率百分点每低于1%，扣1分</w:t>
            </w:r>
          </w:p>
        </w:tc>
        <w:tc>
          <w:tcPr>
            <w:tcW w:w="1740" w:type="dxa"/>
            <w:tcBorders>
              <w:tl2br w:val="nil"/>
              <w:tr2bl w:val="nil"/>
            </w:tcBorders>
            <w:noWrap w:val="0"/>
            <w:vAlign w:val="center"/>
          </w:tcPr>
          <w:p w14:paraId="301051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E7B0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05E2671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B9007E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68EA505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4、更换零部件材料时保持使用原品牌、原安装规格型号、保持“修旧如旧”的维修标准。</w:t>
            </w:r>
          </w:p>
        </w:tc>
        <w:tc>
          <w:tcPr>
            <w:tcW w:w="3220" w:type="dxa"/>
            <w:tcBorders>
              <w:tl2br w:val="nil"/>
              <w:tr2bl w:val="nil"/>
            </w:tcBorders>
            <w:noWrap w:val="0"/>
            <w:vAlign w:val="center"/>
          </w:tcPr>
          <w:p w14:paraId="5A086A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分（原品牌、原安装规格型号停产的除外）</w:t>
            </w:r>
          </w:p>
        </w:tc>
        <w:tc>
          <w:tcPr>
            <w:tcW w:w="1740" w:type="dxa"/>
            <w:tcBorders>
              <w:tl2br w:val="nil"/>
              <w:tr2bl w:val="nil"/>
            </w:tcBorders>
            <w:noWrap w:val="0"/>
            <w:vAlign w:val="center"/>
          </w:tcPr>
          <w:p w14:paraId="7D74A7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0C03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975" w:type="dxa"/>
            <w:vMerge w:val="restart"/>
            <w:tcBorders>
              <w:tl2br w:val="nil"/>
              <w:tr2bl w:val="nil"/>
            </w:tcBorders>
            <w:noWrap w:val="0"/>
            <w:vAlign w:val="center"/>
          </w:tcPr>
          <w:p w14:paraId="5D5D0A0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楼梯走道及墙面地面、桥架、各类管线（6分）</w:t>
            </w:r>
          </w:p>
        </w:tc>
        <w:tc>
          <w:tcPr>
            <w:tcW w:w="578" w:type="dxa"/>
            <w:tcBorders>
              <w:tl2br w:val="nil"/>
              <w:tr2bl w:val="nil"/>
            </w:tcBorders>
            <w:noWrap w:val="0"/>
            <w:vAlign w:val="center"/>
          </w:tcPr>
          <w:p w14:paraId="175A429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6D7D12A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1、地面、墙面完好无破损，地砖无空鼓、松动，楼梯台阶防滑条无脱落。</w:t>
            </w:r>
          </w:p>
        </w:tc>
        <w:tc>
          <w:tcPr>
            <w:tcW w:w="3220" w:type="dxa"/>
            <w:tcBorders>
              <w:tl2br w:val="nil"/>
              <w:tr2bl w:val="nil"/>
            </w:tcBorders>
            <w:noWrap w:val="0"/>
            <w:vAlign w:val="center"/>
          </w:tcPr>
          <w:p w14:paraId="35E774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97295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381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5" w:type="dxa"/>
            <w:vMerge w:val="continue"/>
            <w:tcBorders>
              <w:tl2br w:val="nil"/>
              <w:tr2bl w:val="nil"/>
            </w:tcBorders>
            <w:noWrap w:val="0"/>
            <w:vAlign w:val="center"/>
          </w:tcPr>
          <w:p w14:paraId="1352F8A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7D8ABA6">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34FDAE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2、各种管线、桥架安全稳固，无脱落、歪斜。</w:t>
            </w:r>
          </w:p>
        </w:tc>
        <w:tc>
          <w:tcPr>
            <w:tcW w:w="3220" w:type="dxa"/>
            <w:tcBorders>
              <w:tl2br w:val="nil"/>
              <w:tr2bl w:val="nil"/>
            </w:tcBorders>
            <w:noWrap w:val="0"/>
            <w:vAlign w:val="center"/>
          </w:tcPr>
          <w:p w14:paraId="780792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560D19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5F01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975" w:type="dxa"/>
            <w:tcBorders>
              <w:tl2br w:val="nil"/>
              <w:tr2bl w:val="nil"/>
            </w:tcBorders>
            <w:noWrap w:val="0"/>
            <w:vAlign w:val="center"/>
          </w:tcPr>
          <w:p w14:paraId="33CF324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外墙（3分）</w:t>
            </w:r>
          </w:p>
        </w:tc>
        <w:tc>
          <w:tcPr>
            <w:tcW w:w="578" w:type="dxa"/>
            <w:tcBorders>
              <w:tl2br w:val="nil"/>
              <w:tr2bl w:val="nil"/>
            </w:tcBorders>
            <w:noWrap w:val="0"/>
            <w:vAlign w:val="center"/>
          </w:tcPr>
          <w:p w14:paraId="3C151499">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53DCC2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外墙面整洁，无乱贴乱挂。墙面无明显裂缝，外墙砖稳固牢实，无安全隐患。</w:t>
            </w:r>
          </w:p>
        </w:tc>
        <w:tc>
          <w:tcPr>
            <w:tcW w:w="3220" w:type="dxa"/>
            <w:tcBorders>
              <w:tl2br w:val="nil"/>
              <w:tr2bl w:val="nil"/>
            </w:tcBorders>
            <w:noWrap w:val="0"/>
            <w:vAlign w:val="center"/>
          </w:tcPr>
          <w:p w14:paraId="24FB2D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304EDA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1CB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975" w:type="dxa"/>
            <w:vMerge w:val="restart"/>
            <w:tcBorders>
              <w:tl2br w:val="nil"/>
              <w:tr2bl w:val="nil"/>
            </w:tcBorders>
            <w:noWrap w:val="0"/>
            <w:vAlign w:val="center"/>
          </w:tcPr>
          <w:p w14:paraId="7910D2B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各类门窗（1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716B71CB">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19C2F50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1、各种门开闭灵活，门五金配件完好。</w:t>
            </w:r>
          </w:p>
        </w:tc>
        <w:tc>
          <w:tcPr>
            <w:tcW w:w="3220" w:type="dxa"/>
            <w:tcBorders>
              <w:tl2br w:val="nil"/>
              <w:tr2bl w:val="nil"/>
            </w:tcBorders>
            <w:noWrap w:val="0"/>
            <w:vAlign w:val="center"/>
          </w:tcPr>
          <w:p w14:paraId="6663E2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01478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98F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75" w:type="dxa"/>
            <w:vMerge w:val="continue"/>
            <w:tcBorders>
              <w:tl2br w:val="nil"/>
              <w:tr2bl w:val="nil"/>
            </w:tcBorders>
            <w:noWrap w:val="0"/>
            <w:vAlign w:val="center"/>
          </w:tcPr>
          <w:p w14:paraId="4D27D02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2279722">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433D99E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2、锁具完整，开关灵活，闭门器动作正常。</w:t>
            </w:r>
          </w:p>
        </w:tc>
        <w:tc>
          <w:tcPr>
            <w:tcW w:w="3220" w:type="dxa"/>
            <w:tcBorders>
              <w:tl2br w:val="nil"/>
              <w:tr2bl w:val="nil"/>
            </w:tcBorders>
            <w:noWrap w:val="0"/>
            <w:vAlign w:val="center"/>
          </w:tcPr>
          <w:p w14:paraId="16AC80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9646A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F82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75" w:type="dxa"/>
            <w:vMerge w:val="continue"/>
            <w:tcBorders>
              <w:tl2br w:val="nil"/>
              <w:tr2bl w:val="nil"/>
            </w:tcBorders>
            <w:noWrap w:val="0"/>
            <w:vAlign w:val="center"/>
          </w:tcPr>
          <w:p w14:paraId="67BB69F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601DA4AF">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0174AF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3、各窗户完好，推拉顺畅，纱窗完整。</w:t>
            </w:r>
          </w:p>
        </w:tc>
        <w:tc>
          <w:tcPr>
            <w:tcW w:w="3220" w:type="dxa"/>
            <w:tcBorders>
              <w:tl2br w:val="nil"/>
              <w:tr2bl w:val="nil"/>
            </w:tcBorders>
            <w:noWrap w:val="0"/>
            <w:vAlign w:val="center"/>
          </w:tcPr>
          <w:p w14:paraId="7F2061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71D480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6DB6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975" w:type="dxa"/>
            <w:vMerge w:val="continue"/>
            <w:tcBorders>
              <w:tl2br w:val="nil"/>
              <w:tr2bl w:val="nil"/>
            </w:tcBorders>
            <w:noWrap w:val="0"/>
            <w:vAlign w:val="center"/>
          </w:tcPr>
          <w:p w14:paraId="6F87011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343693B">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17498D1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4、玻璃稳固完好，密封条完整，无险玻烂窗，窗帘无脱落、卡死。</w:t>
            </w:r>
          </w:p>
        </w:tc>
        <w:tc>
          <w:tcPr>
            <w:tcW w:w="3220" w:type="dxa"/>
            <w:tcBorders>
              <w:tl2br w:val="nil"/>
              <w:tr2bl w:val="nil"/>
            </w:tcBorders>
            <w:noWrap w:val="0"/>
            <w:vAlign w:val="center"/>
          </w:tcPr>
          <w:p w14:paraId="266A29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C0A50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D8F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975" w:type="dxa"/>
            <w:vMerge w:val="restart"/>
            <w:tcBorders>
              <w:tl2br w:val="nil"/>
              <w:tr2bl w:val="nil"/>
            </w:tcBorders>
            <w:noWrap w:val="0"/>
            <w:vAlign w:val="center"/>
          </w:tcPr>
          <w:p w14:paraId="0925E90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水、电表抄表（</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5C9BA0D8">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06974C0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1、水表抄读准确、</w:t>
            </w:r>
            <w:r>
              <w:rPr>
                <w:rFonts w:hint="eastAsia" w:ascii="宋体" w:hAnsi="宋体" w:eastAsia="宋体" w:cs="宋体"/>
                <w:sz w:val="21"/>
                <w:szCs w:val="21"/>
                <w:highlight w:val="none"/>
                <w:lang w:val="en-US" w:eastAsia="zh-CN"/>
              </w:rPr>
              <w:t>结算准确、</w:t>
            </w:r>
            <w:r>
              <w:rPr>
                <w:rFonts w:hint="eastAsia" w:ascii="宋体" w:hAnsi="宋体" w:eastAsia="宋体" w:cs="宋体"/>
                <w:sz w:val="21"/>
                <w:szCs w:val="21"/>
                <w:highlight w:val="none"/>
              </w:rPr>
              <w:t>报表提交及时。</w:t>
            </w:r>
          </w:p>
        </w:tc>
        <w:tc>
          <w:tcPr>
            <w:tcW w:w="3220" w:type="dxa"/>
            <w:tcBorders>
              <w:tl2br w:val="nil"/>
              <w:tr2bl w:val="nil"/>
            </w:tcBorders>
            <w:noWrap w:val="0"/>
            <w:vAlign w:val="center"/>
          </w:tcPr>
          <w:p w14:paraId="1A56ED1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检查时每发现一处错误扣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检查时每有一次报表提交不及时扣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6C3311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89E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4730600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708C082">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6908B23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2、分析公共用水、电，及时查找、处理不正常的跑冒滴漏，建立长期的跟踪台账。</w:t>
            </w:r>
          </w:p>
        </w:tc>
        <w:tc>
          <w:tcPr>
            <w:tcW w:w="3220" w:type="dxa"/>
            <w:tcBorders>
              <w:tl2br w:val="nil"/>
              <w:tr2bl w:val="nil"/>
            </w:tcBorders>
            <w:noWrap w:val="0"/>
            <w:vAlign w:val="center"/>
          </w:tcPr>
          <w:p w14:paraId="17E329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检查时每有一次未建立长期的跟踪台账的扣1分</w:t>
            </w:r>
          </w:p>
        </w:tc>
        <w:tc>
          <w:tcPr>
            <w:tcW w:w="1740" w:type="dxa"/>
            <w:tcBorders>
              <w:tl2br w:val="nil"/>
              <w:tr2bl w:val="nil"/>
            </w:tcBorders>
            <w:noWrap w:val="0"/>
            <w:vAlign w:val="center"/>
          </w:tcPr>
          <w:p w14:paraId="7DE0F4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17E7A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975" w:type="dxa"/>
            <w:vMerge w:val="restart"/>
            <w:tcBorders>
              <w:tl2br w:val="nil"/>
              <w:tr2bl w:val="nil"/>
            </w:tcBorders>
            <w:noWrap w:val="0"/>
            <w:vAlign w:val="center"/>
          </w:tcPr>
          <w:p w14:paraId="57A1837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应急事故处理和大型活动（7分）</w:t>
            </w:r>
          </w:p>
        </w:tc>
        <w:tc>
          <w:tcPr>
            <w:tcW w:w="578" w:type="dxa"/>
            <w:tcBorders>
              <w:tl2br w:val="nil"/>
              <w:tr2bl w:val="nil"/>
            </w:tcBorders>
            <w:noWrap w:val="0"/>
            <w:vAlign w:val="center"/>
          </w:tcPr>
          <w:p w14:paraId="249082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807" w:type="dxa"/>
            <w:tcBorders>
              <w:tl2br w:val="nil"/>
              <w:tr2bl w:val="nil"/>
            </w:tcBorders>
            <w:noWrap w:val="0"/>
            <w:vAlign w:val="center"/>
          </w:tcPr>
          <w:p w14:paraId="7536624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学校大型活动保障</w:t>
            </w:r>
          </w:p>
        </w:tc>
        <w:tc>
          <w:tcPr>
            <w:tcW w:w="3220" w:type="dxa"/>
            <w:tcBorders>
              <w:tl2br w:val="nil"/>
              <w:tr2bl w:val="nil"/>
            </w:tcBorders>
            <w:noWrap w:val="0"/>
            <w:vAlign w:val="center"/>
          </w:tcPr>
          <w:p w14:paraId="22083C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075457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76E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975" w:type="dxa"/>
            <w:vMerge w:val="continue"/>
            <w:tcBorders>
              <w:tl2br w:val="nil"/>
              <w:tr2bl w:val="nil"/>
            </w:tcBorders>
            <w:noWrap w:val="0"/>
            <w:vAlign w:val="center"/>
          </w:tcPr>
          <w:p w14:paraId="50572666">
            <w:pPr>
              <w:widowControl/>
              <w:rPr>
                <w:rFonts w:hint="eastAsia" w:ascii="宋体" w:hAnsi="宋体" w:eastAsia="宋体" w:cs="宋体"/>
                <w:sz w:val="21"/>
                <w:szCs w:val="21"/>
                <w:highlight w:val="none"/>
              </w:rPr>
            </w:pPr>
          </w:p>
        </w:tc>
        <w:tc>
          <w:tcPr>
            <w:tcW w:w="578" w:type="dxa"/>
            <w:tcBorders>
              <w:tl2br w:val="nil"/>
              <w:tr2bl w:val="nil"/>
            </w:tcBorders>
            <w:noWrap w:val="0"/>
            <w:vAlign w:val="center"/>
          </w:tcPr>
          <w:p w14:paraId="2B3F177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0C7F3DA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应急事故处理</w:t>
            </w:r>
          </w:p>
        </w:tc>
        <w:tc>
          <w:tcPr>
            <w:tcW w:w="3220" w:type="dxa"/>
            <w:tcBorders>
              <w:tl2br w:val="nil"/>
              <w:tr2bl w:val="nil"/>
            </w:tcBorders>
            <w:noWrap w:val="0"/>
            <w:vAlign w:val="center"/>
          </w:tcPr>
          <w:p w14:paraId="00D4DB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346AE5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2035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580" w:type="dxa"/>
            <w:gridSpan w:val="4"/>
            <w:tcBorders>
              <w:tl2br w:val="nil"/>
              <w:tr2bl w:val="nil"/>
            </w:tcBorders>
            <w:noWrap w:val="0"/>
            <w:vAlign w:val="center"/>
          </w:tcPr>
          <w:p w14:paraId="16FE9790">
            <w:pPr>
              <w:rPr>
                <w:rFonts w:hint="eastAsia" w:ascii="宋体" w:hAnsi="宋体" w:eastAsia="宋体" w:cs="宋体"/>
                <w:highlight w:val="none"/>
              </w:rPr>
            </w:pPr>
            <w:r>
              <w:rPr>
                <w:rFonts w:hint="eastAsia" w:ascii="宋体" w:hAnsi="宋体" w:eastAsia="宋体" w:cs="宋体"/>
                <w:bCs/>
                <w:highlight w:val="none"/>
              </w:rPr>
              <w:t>考核总得分：</w:t>
            </w:r>
          </w:p>
        </w:tc>
        <w:tc>
          <w:tcPr>
            <w:tcW w:w="1740" w:type="dxa"/>
            <w:tcBorders>
              <w:tl2br w:val="nil"/>
              <w:tr2bl w:val="nil"/>
            </w:tcBorders>
            <w:noWrap w:val="0"/>
            <w:vAlign w:val="center"/>
          </w:tcPr>
          <w:p w14:paraId="1AB391C1">
            <w:pPr>
              <w:jc w:val="center"/>
              <w:rPr>
                <w:rFonts w:hint="eastAsia" w:ascii="宋体" w:hAnsi="宋体" w:eastAsia="宋体" w:cs="宋体"/>
                <w:highlight w:val="none"/>
              </w:rPr>
            </w:pPr>
          </w:p>
        </w:tc>
      </w:tr>
      <w:tr w14:paraId="71CC0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5360" w:type="dxa"/>
            <w:gridSpan w:val="3"/>
            <w:tcBorders>
              <w:tl2br w:val="nil"/>
              <w:tr2bl w:val="nil"/>
            </w:tcBorders>
            <w:noWrap w:val="0"/>
            <w:vAlign w:val="top"/>
          </w:tcPr>
          <w:p w14:paraId="4AB67B2F">
            <w:pPr>
              <w:rPr>
                <w:rFonts w:hint="eastAsia" w:ascii="宋体" w:hAnsi="宋体" w:eastAsia="宋体" w:cs="宋体"/>
                <w:bCs/>
                <w:highlight w:val="none"/>
              </w:rPr>
            </w:pPr>
            <w:r>
              <w:rPr>
                <w:rFonts w:hint="eastAsia" w:ascii="宋体" w:hAnsi="宋体" w:eastAsia="宋体" w:cs="宋体"/>
                <w:bCs/>
                <w:highlight w:val="none"/>
              </w:rPr>
              <w:t>考核单位意见：</w:t>
            </w:r>
          </w:p>
        </w:tc>
        <w:tc>
          <w:tcPr>
            <w:tcW w:w="4960" w:type="dxa"/>
            <w:gridSpan w:val="2"/>
            <w:tcBorders>
              <w:tl2br w:val="nil"/>
              <w:tr2bl w:val="nil"/>
            </w:tcBorders>
            <w:noWrap w:val="0"/>
            <w:vAlign w:val="top"/>
          </w:tcPr>
          <w:p w14:paraId="459ABDC5">
            <w:pPr>
              <w:rPr>
                <w:rFonts w:hint="eastAsia" w:ascii="宋体" w:hAnsi="宋体" w:eastAsia="宋体" w:cs="宋体"/>
                <w:bCs/>
                <w:highlight w:val="none"/>
              </w:rPr>
            </w:pPr>
            <w:r>
              <w:rPr>
                <w:rFonts w:hint="eastAsia" w:ascii="宋体" w:hAnsi="宋体" w:eastAsia="宋体" w:cs="宋体"/>
                <w:bCs/>
                <w:highlight w:val="none"/>
              </w:rPr>
              <w:t>被考核单位意见：</w:t>
            </w:r>
          </w:p>
        </w:tc>
      </w:tr>
    </w:tbl>
    <w:p w14:paraId="4CA26224">
      <w:pPr>
        <w:widowControl/>
        <w:spacing w:line="400" w:lineRule="exact"/>
        <w:jc w:val="left"/>
        <w:rPr>
          <w:rFonts w:hint="eastAsia" w:ascii="宋体" w:hAnsi="宋体" w:eastAsia="宋体" w:cs="宋体"/>
          <w:color w:val="auto"/>
          <w:sz w:val="24"/>
          <w:szCs w:val="24"/>
          <w:highlight w:val="none"/>
        </w:rPr>
      </w:pPr>
    </w:p>
    <w:p w14:paraId="2B707E84">
      <w:pPr>
        <w:widowControl/>
        <w:spacing w:line="4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考核说明：本考核表满分100分，每次考核得分</w:t>
      </w: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分（含）以上为</w:t>
      </w:r>
      <w:r>
        <w:rPr>
          <w:rFonts w:hint="eastAsia" w:ascii="宋体" w:hAnsi="宋体" w:eastAsia="宋体" w:cs="宋体"/>
          <w:color w:val="auto"/>
          <w:sz w:val="24"/>
          <w:szCs w:val="24"/>
          <w:highlight w:val="none"/>
          <w:lang w:val="en-US" w:eastAsia="zh-CN"/>
        </w:rPr>
        <w:t>优秀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考核得分</w:t>
      </w: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分（含）以上为合格；考核得分</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分（含）以</w:t>
      </w:r>
      <w:r>
        <w:rPr>
          <w:rFonts w:hint="eastAsia" w:ascii="宋体" w:hAnsi="宋体" w:eastAsia="宋体" w:cs="宋体"/>
          <w:color w:val="auto"/>
          <w:sz w:val="24"/>
          <w:szCs w:val="24"/>
          <w:highlight w:val="none"/>
          <w:lang w:val="en-US" w:eastAsia="zh-CN"/>
        </w:rPr>
        <w:t>上基本合格</w:t>
      </w:r>
      <w:r>
        <w:rPr>
          <w:rFonts w:hint="eastAsia" w:ascii="宋体" w:hAnsi="宋体" w:eastAsia="宋体" w:cs="宋体"/>
          <w:color w:val="auto"/>
          <w:sz w:val="24"/>
          <w:szCs w:val="24"/>
          <w:highlight w:val="none"/>
        </w:rPr>
        <w:t>，考核得分</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分以下的评为不合格。低于</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分的部分每扣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分对应扣减服务费1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00元后，</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eastAsia="zh-CN"/>
        </w:rPr>
        <w:t>被考核</w:t>
      </w:r>
      <w:r>
        <w:rPr>
          <w:rFonts w:hint="eastAsia" w:ascii="宋体" w:hAnsi="宋体" w:eastAsia="宋体" w:cs="宋体"/>
          <w:color w:val="000000"/>
          <w:sz w:val="24"/>
          <w:szCs w:val="24"/>
          <w:highlight w:val="none"/>
          <w:lang w:val="en-US" w:eastAsia="zh-CN"/>
        </w:rPr>
        <w:t>季度</w:t>
      </w:r>
      <w:r>
        <w:rPr>
          <w:rFonts w:hint="eastAsia" w:ascii="宋体" w:hAnsi="宋体" w:eastAsia="宋体" w:cs="宋体"/>
          <w:color w:val="000000"/>
          <w:sz w:val="24"/>
          <w:szCs w:val="24"/>
          <w:highlight w:val="none"/>
        </w:rPr>
        <w:t>支付</w:t>
      </w:r>
      <w:r>
        <w:rPr>
          <w:rFonts w:hint="eastAsia" w:ascii="宋体" w:hAnsi="宋体" w:eastAsia="宋体" w:cs="宋体"/>
          <w:color w:val="000000"/>
          <w:sz w:val="24"/>
          <w:szCs w:val="24"/>
          <w:highlight w:val="none"/>
          <w:lang w:eastAsia="zh-CN"/>
        </w:rPr>
        <w:t>服务费</w:t>
      </w:r>
      <w:r>
        <w:rPr>
          <w:rFonts w:hint="eastAsia" w:ascii="宋体" w:hAnsi="宋体" w:eastAsia="宋体" w:cs="宋体"/>
          <w:color w:val="000000"/>
          <w:sz w:val="24"/>
          <w:szCs w:val="24"/>
          <w:highlight w:val="none"/>
        </w:rPr>
        <w:t>时给予扣除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若</w:t>
      </w:r>
      <w:r>
        <w:rPr>
          <w:rFonts w:hint="eastAsia" w:ascii="宋体" w:hAnsi="宋体" w:eastAsia="宋体" w:cs="宋体"/>
          <w:color w:val="000000"/>
          <w:sz w:val="24"/>
          <w:szCs w:val="24"/>
          <w:highlight w:val="none"/>
          <w:lang w:eastAsia="zh-CN"/>
        </w:rPr>
        <w:t>合同服务期内出现</w:t>
      </w:r>
      <w:r>
        <w:rPr>
          <w:rFonts w:hint="eastAsia" w:ascii="宋体" w:hAnsi="宋体" w:eastAsia="宋体" w:cs="宋体"/>
          <w:color w:val="000000"/>
          <w:sz w:val="24"/>
          <w:szCs w:val="24"/>
          <w:highlight w:val="none"/>
        </w:rPr>
        <w:t>考核不合格，</w:t>
      </w:r>
      <w:r>
        <w:rPr>
          <w:rFonts w:hint="eastAsia" w:ascii="宋体" w:hAnsi="宋体" w:eastAsia="宋体" w:cs="宋体"/>
          <w:color w:val="000000"/>
          <w:sz w:val="24"/>
          <w:szCs w:val="24"/>
          <w:highlight w:val="none"/>
          <w:lang w:eastAsia="zh-CN"/>
        </w:rPr>
        <w:t>本合同服务期满后，将</w:t>
      </w:r>
      <w:r>
        <w:rPr>
          <w:rFonts w:hint="eastAsia" w:ascii="宋体" w:hAnsi="宋体" w:eastAsia="宋体" w:cs="宋体"/>
          <w:color w:val="000000"/>
          <w:sz w:val="24"/>
          <w:szCs w:val="24"/>
          <w:highlight w:val="none"/>
          <w:lang w:val="en-US" w:eastAsia="zh-CN"/>
        </w:rPr>
        <w:t>终止续签服务合同</w:t>
      </w:r>
      <w:r>
        <w:rPr>
          <w:rFonts w:hint="eastAsia" w:ascii="宋体" w:hAnsi="宋体" w:eastAsia="宋体" w:cs="宋体"/>
          <w:color w:val="000000"/>
          <w:sz w:val="24"/>
          <w:szCs w:val="24"/>
          <w:highlight w:val="none"/>
        </w:rPr>
        <w:t>。</w:t>
      </w:r>
    </w:p>
    <w:p w14:paraId="26548094">
      <w:pPr>
        <w:widowControl/>
        <w:spacing w:line="400" w:lineRule="exact"/>
        <w:rPr>
          <w:rFonts w:hint="eastAsia" w:ascii="宋体" w:hAnsi="宋体" w:eastAsia="宋体" w:cs="宋体"/>
          <w:color w:val="auto"/>
          <w:sz w:val="24"/>
          <w:szCs w:val="24"/>
          <w:highlight w:val="none"/>
        </w:rPr>
      </w:pPr>
    </w:p>
    <w:p w14:paraId="6348EC69">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考核方（盖章）：云南国土资源职业学院   </w:t>
      </w:r>
      <w:r>
        <w:rPr>
          <w:rFonts w:hint="eastAsia" w:ascii="宋体" w:hAnsi="宋体" w:eastAsia="宋体" w:cs="宋体"/>
          <w:sz w:val="24"/>
          <w:szCs w:val="24"/>
          <w:highlight w:val="none"/>
          <w:lang w:val="en-US" w:eastAsia="zh-CN"/>
        </w:rPr>
        <w:t xml:space="preserve">   参加</w:t>
      </w:r>
      <w:r>
        <w:rPr>
          <w:rFonts w:hint="eastAsia" w:ascii="宋体" w:hAnsi="宋体" w:eastAsia="宋体" w:cs="宋体"/>
          <w:sz w:val="24"/>
          <w:szCs w:val="24"/>
          <w:highlight w:val="none"/>
        </w:rPr>
        <w:t xml:space="preserve">考核方（盖章）：云南国土资源职业学院 </w:t>
      </w:r>
    </w:p>
    <w:p w14:paraId="25EC4A1F">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后勤与基建服务中心                        </w:t>
      </w:r>
      <w:r>
        <w:rPr>
          <w:rFonts w:hint="eastAsia" w:ascii="宋体" w:hAnsi="宋体" w:eastAsia="宋体" w:cs="宋体"/>
          <w:sz w:val="24"/>
          <w:szCs w:val="24"/>
          <w:highlight w:val="none"/>
          <w:lang w:val="en-US" w:eastAsia="zh-CN"/>
        </w:rPr>
        <w:t xml:space="preserve">    学生处</w:t>
      </w:r>
      <w:r>
        <w:rPr>
          <w:rFonts w:hint="eastAsia" w:ascii="宋体" w:hAnsi="宋体" w:eastAsia="宋体" w:cs="宋体"/>
          <w:sz w:val="24"/>
          <w:szCs w:val="24"/>
          <w:highlight w:val="none"/>
        </w:rPr>
        <w:t xml:space="preserve">        </w:t>
      </w:r>
    </w:p>
    <w:p w14:paraId="78B2504A">
      <w:pPr>
        <w:rPr>
          <w:rFonts w:hint="eastAsia" w:ascii="宋体" w:hAnsi="宋体" w:eastAsia="宋体" w:cs="宋体"/>
          <w:sz w:val="24"/>
          <w:szCs w:val="24"/>
          <w:highlight w:val="none"/>
        </w:rPr>
      </w:pPr>
      <w:r>
        <w:rPr>
          <w:rFonts w:hint="eastAsia" w:ascii="宋体" w:hAnsi="宋体" w:eastAsia="宋体" w:cs="宋体"/>
          <w:sz w:val="24"/>
          <w:szCs w:val="24"/>
          <w:highlight w:val="none"/>
        </w:rPr>
        <w:t>考核人</w:t>
      </w:r>
      <w:r>
        <w:rPr>
          <w:rFonts w:hint="eastAsia" w:ascii="宋体" w:hAnsi="宋体" w:eastAsia="宋体" w:cs="宋体"/>
          <w:sz w:val="24"/>
          <w:szCs w:val="24"/>
          <w:highlight w:val="none"/>
          <w:lang w:val="en-US" w:eastAsia="zh-CN"/>
        </w:rPr>
        <w:t>员</w:t>
      </w:r>
      <w:r>
        <w:rPr>
          <w:rFonts w:hint="eastAsia" w:ascii="宋体" w:hAnsi="宋体" w:eastAsia="宋体" w:cs="宋体"/>
          <w:sz w:val="24"/>
          <w:szCs w:val="24"/>
          <w:highlight w:val="none"/>
        </w:rPr>
        <w:t xml:space="preserve">：                                  </w:t>
      </w:r>
    </w:p>
    <w:p w14:paraId="1B8EB74F">
      <w:pPr>
        <w:rPr>
          <w:rFonts w:hint="eastAsia" w:ascii="宋体" w:hAnsi="宋体" w:eastAsia="宋体" w:cs="宋体"/>
          <w:sz w:val="24"/>
          <w:szCs w:val="24"/>
          <w:highlight w:val="none"/>
          <w:lang w:val="en-US" w:eastAsia="zh-CN"/>
        </w:rPr>
      </w:pPr>
    </w:p>
    <w:p w14:paraId="731EA0E1">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部门</w:t>
      </w:r>
      <w:r>
        <w:rPr>
          <w:rFonts w:hint="eastAsia" w:ascii="宋体" w:hAnsi="宋体" w:eastAsia="宋体" w:cs="宋体"/>
          <w:sz w:val="24"/>
          <w:szCs w:val="24"/>
          <w:highlight w:val="none"/>
        </w:rPr>
        <w:t xml:space="preserve">负责人：                           </w:t>
      </w:r>
      <w:r>
        <w:rPr>
          <w:rFonts w:hint="eastAsia" w:ascii="宋体" w:hAnsi="宋体" w:eastAsia="宋体" w:cs="宋体"/>
          <w:sz w:val="24"/>
          <w:szCs w:val="24"/>
          <w:highlight w:val="none"/>
          <w:lang w:val="en-US" w:eastAsia="zh-CN"/>
        </w:rPr>
        <w:t xml:space="preserve">    参加</w:t>
      </w:r>
      <w:r>
        <w:rPr>
          <w:rFonts w:hint="eastAsia" w:ascii="宋体" w:hAnsi="宋体" w:eastAsia="宋体" w:cs="宋体"/>
          <w:sz w:val="24"/>
          <w:szCs w:val="24"/>
          <w:highlight w:val="none"/>
        </w:rPr>
        <w:t>考核人</w:t>
      </w:r>
      <w:r>
        <w:rPr>
          <w:rFonts w:hint="eastAsia" w:ascii="宋体" w:hAnsi="宋体" w:eastAsia="宋体" w:cs="宋体"/>
          <w:sz w:val="24"/>
          <w:szCs w:val="24"/>
          <w:highlight w:val="none"/>
          <w:lang w:eastAsia="zh-CN"/>
        </w:rPr>
        <w:t>员</w:t>
      </w:r>
      <w:r>
        <w:rPr>
          <w:rFonts w:hint="eastAsia" w:ascii="宋体" w:hAnsi="宋体" w:eastAsia="宋体" w:cs="宋体"/>
          <w:sz w:val="24"/>
          <w:szCs w:val="24"/>
          <w:highlight w:val="none"/>
        </w:rPr>
        <w:t>：</w:t>
      </w:r>
    </w:p>
    <w:p w14:paraId="3C4B44EA">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1A20FCD">
      <w:pPr>
        <w:rPr>
          <w:rFonts w:hint="eastAsia" w:ascii="宋体" w:hAnsi="宋体" w:eastAsia="宋体" w:cs="宋体"/>
          <w:sz w:val="24"/>
          <w:szCs w:val="24"/>
          <w:highlight w:val="none"/>
        </w:rPr>
      </w:pPr>
    </w:p>
    <w:p w14:paraId="46BB642A">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受考核方（盖章）： </w:t>
      </w:r>
    </w:p>
    <w:p w14:paraId="345F434F">
      <w:pPr>
        <w:rPr>
          <w:rFonts w:hint="eastAsia" w:ascii="宋体" w:hAnsi="宋体" w:eastAsia="宋体" w:cs="宋体"/>
          <w:sz w:val="24"/>
          <w:szCs w:val="24"/>
          <w:highlight w:val="none"/>
        </w:rPr>
      </w:pPr>
    </w:p>
    <w:p w14:paraId="30DD8A51">
      <w:pPr>
        <w:rPr>
          <w:rFonts w:hint="eastAsia" w:ascii="宋体" w:hAnsi="宋体" w:eastAsia="宋体" w:cs="宋体"/>
          <w:sz w:val="24"/>
          <w:szCs w:val="24"/>
          <w:highlight w:val="none"/>
        </w:rPr>
      </w:pPr>
      <w:r>
        <w:rPr>
          <w:rFonts w:hint="eastAsia" w:ascii="宋体" w:hAnsi="宋体" w:eastAsia="宋体" w:cs="宋体"/>
          <w:sz w:val="24"/>
          <w:szCs w:val="24"/>
          <w:highlight w:val="none"/>
        </w:rPr>
        <w:t>受考核方现场管理人：</w:t>
      </w:r>
    </w:p>
    <w:p w14:paraId="222B5229">
      <w:pPr>
        <w:rPr>
          <w:rFonts w:hint="eastAsia" w:ascii="宋体" w:hAnsi="宋体" w:eastAsia="宋体" w:cs="宋体"/>
          <w:sz w:val="24"/>
          <w:szCs w:val="24"/>
          <w:highlight w:val="none"/>
        </w:rPr>
      </w:pPr>
    </w:p>
    <w:p w14:paraId="7420A588">
      <w:pPr>
        <w:rPr>
          <w:rFonts w:hint="eastAsia" w:ascii="宋体" w:hAnsi="宋体" w:eastAsia="宋体" w:cs="宋体"/>
          <w:highlight w:val="none"/>
        </w:rPr>
      </w:pPr>
      <w:r>
        <w:rPr>
          <w:rFonts w:hint="eastAsia" w:ascii="宋体" w:hAnsi="宋体" w:eastAsia="宋体" w:cs="宋体"/>
          <w:sz w:val="24"/>
          <w:szCs w:val="24"/>
          <w:highlight w:val="none"/>
        </w:rPr>
        <w:t>受考核方负责人确认：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考核时间：  </w:t>
      </w:r>
      <w:r>
        <w:rPr>
          <w:rFonts w:hint="eastAsia" w:ascii="宋体" w:hAnsi="宋体" w:eastAsia="宋体" w:cs="宋体"/>
          <w:highlight w:val="none"/>
        </w:rPr>
        <w:t xml:space="preserve">               </w:t>
      </w:r>
    </w:p>
    <w:p w14:paraId="5392146D">
      <w:pPr>
        <w:outlineLvl w:val="2"/>
        <w:rPr>
          <w:rFonts w:hint="eastAsia" w:ascii="宋体" w:hAnsi="宋体" w:eastAsia="宋体" w:cs="宋体"/>
          <w:b/>
          <w:bCs/>
          <w:sz w:val="28"/>
          <w:szCs w:val="28"/>
          <w:highlight w:val="none"/>
        </w:rPr>
      </w:pPr>
    </w:p>
    <w:p w14:paraId="37CB182F">
      <w:pPr>
        <w:outlineLvl w:val="2"/>
        <w:rPr>
          <w:rFonts w:hint="eastAsia" w:ascii="宋体" w:hAnsi="宋体" w:eastAsia="宋体" w:cs="宋体"/>
          <w:b/>
          <w:bCs/>
          <w:sz w:val="28"/>
          <w:szCs w:val="28"/>
          <w:highlight w:val="none"/>
        </w:rPr>
      </w:pPr>
    </w:p>
    <w:p w14:paraId="7450544A">
      <w:pPr>
        <w:outlineLvl w:val="2"/>
        <w:rPr>
          <w:rFonts w:hint="eastAsia" w:ascii="宋体" w:hAnsi="宋体" w:eastAsia="宋体" w:cs="宋体"/>
          <w:b/>
          <w:bCs/>
          <w:sz w:val="28"/>
          <w:szCs w:val="28"/>
          <w:highlight w:val="none"/>
        </w:rPr>
      </w:pPr>
    </w:p>
    <w:p w14:paraId="3DFE3CB3">
      <w:pPr>
        <w:outlineLvl w:val="2"/>
        <w:rPr>
          <w:rFonts w:hint="eastAsia" w:ascii="宋体" w:hAnsi="宋体" w:eastAsia="宋体" w:cs="宋体"/>
          <w:b/>
          <w:bCs/>
          <w:sz w:val="28"/>
          <w:szCs w:val="28"/>
          <w:highlight w:val="none"/>
        </w:rPr>
      </w:pPr>
    </w:p>
    <w:p w14:paraId="641709A7">
      <w:pPr>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：材料质量保修书</w:t>
      </w:r>
    </w:p>
    <w:p w14:paraId="1C5B2EE1">
      <w:pPr>
        <w:spacing w:line="400" w:lineRule="exact"/>
        <w:jc w:val="center"/>
        <w:rPr>
          <w:rFonts w:hint="eastAsia" w:ascii="宋体" w:hAnsi="宋体" w:eastAsia="宋体" w:cs="宋体"/>
          <w:b/>
          <w:bCs/>
          <w:sz w:val="28"/>
          <w:szCs w:val="28"/>
          <w:highlight w:val="none"/>
        </w:rPr>
      </w:pPr>
    </w:p>
    <w:p w14:paraId="0042E2A7">
      <w:pPr>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材料质量保修书</w:t>
      </w:r>
    </w:p>
    <w:p w14:paraId="161D0AAB">
      <w:pPr>
        <w:spacing w:line="400" w:lineRule="exact"/>
        <w:rPr>
          <w:rFonts w:hint="eastAsia" w:ascii="宋体" w:hAnsi="宋体" w:eastAsia="宋体" w:cs="宋体"/>
          <w:b/>
          <w:bCs/>
          <w:sz w:val="28"/>
          <w:szCs w:val="28"/>
          <w:highlight w:val="none"/>
        </w:rPr>
      </w:pPr>
    </w:p>
    <w:p w14:paraId="657C6AE1">
      <w:pPr>
        <w:spacing w:line="480" w:lineRule="auto"/>
        <w:rPr>
          <w:rFonts w:hint="eastAsia" w:ascii="宋体" w:hAnsi="宋体" w:eastAsia="宋体" w:cs="宋体"/>
          <w:bCs/>
          <w:szCs w:val="21"/>
          <w:highlight w:val="none"/>
        </w:rPr>
      </w:pPr>
      <w:r>
        <w:rPr>
          <w:rFonts w:hint="eastAsia" w:ascii="宋体" w:hAnsi="宋体" w:eastAsia="宋体" w:cs="宋体"/>
          <w:bCs/>
          <w:szCs w:val="21"/>
          <w:highlight w:val="none"/>
        </w:rPr>
        <w:t>发包人（全称）：</w:t>
      </w:r>
      <w:r>
        <w:rPr>
          <w:rFonts w:hint="eastAsia" w:ascii="宋体" w:hAnsi="宋体" w:eastAsia="宋体" w:cs="宋体"/>
          <w:bCs/>
          <w:highlight w:val="none"/>
        </w:rPr>
        <w:t>云南国土资源职业学院</w:t>
      </w:r>
    </w:p>
    <w:p w14:paraId="70199561">
      <w:pPr>
        <w:spacing w:line="480" w:lineRule="auto"/>
        <w:rPr>
          <w:rFonts w:hint="eastAsia" w:ascii="宋体" w:hAnsi="宋体" w:eastAsia="宋体" w:cs="宋体"/>
          <w:bCs/>
          <w:szCs w:val="21"/>
          <w:highlight w:val="none"/>
        </w:rPr>
      </w:pPr>
      <w:r>
        <w:rPr>
          <w:rFonts w:hint="eastAsia" w:ascii="宋体" w:hAnsi="宋体" w:eastAsia="宋体" w:cs="宋体"/>
          <w:bCs/>
          <w:szCs w:val="21"/>
          <w:highlight w:val="none"/>
        </w:rPr>
        <w:t>承包人（全称）：</w:t>
      </w:r>
      <w:r>
        <w:rPr>
          <w:rFonts w:hint="eastAsia" w:ascii="宋体" w:hAnsi="宋体" w:eastAsia="宋体" w:cs="宋体"/>
          <w:highlight w:val="none"/>
          <w:lang w:val="en-US" w:eastAsia="zh-CN"/>
        </w:rPr>
        <w:t>中郦智慧物业</w:t>
      </w:r>
      <w:r>
        <w:rPr>
          <w:rFonts w:hint="eastAsia" w:ascii="宋体" w:hAnsi="宋体" w:eastAsia="宋体" w:cs="宋体"/>
          <w:highlight w:val="none"/>
        </w:rPr>
        <w:t>服务（云南）有限公司</w:t>
      </w:r>
    </w:p>
    <w:p w14:paraId="6773D736">
      <w:pPr>
        <w:spacing w:line="480" w:lineRule="auto"/>
        <w:ind w:firstLine="48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为保证</w:t>
      </w:r>
      <w:r>
        <w:rPr>
          <w:rFonts w:hint="eastAsia" w:ascii="宋体" w:hAnsi="宋体" w:eastAsia="宋体" w:cs="宋体"/>
          <w:bCs/>
          <w:szCs w:val="21"/>
          <w:highlight w:val="none"/>
          <w:u w:val="single"/>
        </w:rPr>
        <w:t xml:space="preserve"> </w:t>
      </w:r>
      <w:r>
        <w:rPr>
          <w:rFonts w:hint="eastAsia" w:ascii="宋体" w:hAnsi="宋体" w:eastAsia="宋体" w:cs="宋体"/>
          <w:highlight w:val="none"/>
          <w:u w:val="single"/>
        </w:rPr>
        <w:t>云南国土资源职业学院三校区水电维修服务</w:t>
      </w:r>
      <w:r>
        <w:rPr>
          <w:rFonts w:hint="eastAsia" w:ascii="宋体" w:hAnsi="宋体" w:eastAsia="宋体" w:cs="宋体"/>
          <w:highlight w:val="none"/>
          <w:u w:val="single"/>
          <w:lang w:val="en-US" w:eastAsia="zh-CN"/>
        </w:rPr>
        <w:t>采购</w:t>
      </w:r>
      <w:r>
        <w:rPr>
          <w:rFonts w:hint="eastAsia" w:ascii="宋体" w:hAnsi="宋体" w:eastAsia="宋体" w:cs="宋体"/>
          <w:highlight w:val="none"/>
          <w:u w:val="single"/>
        </w:rPr>
        <w:t>项目（二次）</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在合理使用期限内正常使用，发包人承包人协商一致签订维修更换材料质量保修书。</w:t>
      </w:r>
    </w:p>
    <w:p w14:paraId="27B18092">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一、材料量保修范围和内容</w:t>
      </w:r>
    </w:p>
    <w:p w14:paraId="1F382E6B">
      <w:pPr>
        <w:pStyle w:val="17"/>
        <w:spacing w:after="0"/>
        <w:ind w:left="0" w:leftChars="0" w:firstLine="480" w:firstLineChars="200"/>
        <w:rPr>
          <w:rFonts w:hint="eastAsia" w:ascii="宋体" w:hAnsi="宋体" w:eastAsia="宋体" w:cs="宋体"/>
          <w:szCs w:val="21"/>
          <w:highlight w:val="none"/>
        </w:rPr>
      </w:pPr>
      <w:r>
        <w:rPr>
          <w:rFonts w:hint="eastAsia" w:ascii="宋体" w:hAnsi="宋体" w:eastAsia="宋体" w:cs="宋体"/>
          <w:szCs w:val="21"/>
          <w:highlight w:val="none"/>
        </w:rPr>
        <w:t>按照《建设工程质量管理条例》及有关法律，法规，规章的管理规定，双方约定由维修服务单位在更换材料质量保修期内，承担本项目的质量保修责任。</w:t>
      </w:r>
    </w:p>
    <w:p w14:paraId="6B3467BB">
      <w:pPr>
        <w:pStyle w:val="17"/>
        <w:spacing w:after="0"/>
        <w:ind w:left="0" w:leftChars="0" w:firstLine="480" w:firstLineChars="200"/>
        <w:rPr>
          <w:rFonts w:hint="eastAsia" w:ascii="宋体" w:hAnsi="宋体" w:eastAsia="宋体" w:cs="宋体"/>
          <w:szCs w:val="21"/>
          <w:highlight w:val="none"/>
        </w:rPr>
      </w:pPr>
      <w:r>
        <w:rPr>
          <w:rFonts w:hint="eastAsia" w:ascii="宋体" w:hAnsi="宋体" w:eastAsia="宋体" w:cs="宋体"/>
          <w:szCs w:val="21"/>
          <w:highlight w:val="none"/>
        </w:rPr>
        <w:t>质量保修范围和内容：维修更换材料范围内容：卫生间门、脚踏阀、面盆龙头、冲水箱、闸阀、成套灯具等。具体以实际更换确认统计清单对应内容为准。</w:t>
      </w:r>
    </w:p>
    <w:p w14:paraId="3DEBCA81">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二、质量保修期</w:t>
      </w:r>
    </w:p>
    <w:p w14:paraId="086DDCD5">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1.双方根据《建设工程质量管理条例》及有关规定，约定本水电维修服务更换的新大件材料质量保修期为文件规定的合理使用年限。</w:t>
      </w:r>
    </w:p>
    <w:p w14:paraId="7C275EA5">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2.更换材料保修期自更换确认之日起计算，保修期为</w:t>
      </w:r>
      <w:r>
        <w:rPr>
          <w:rFonts w:hint="eastAsia" w:ascii="宋体" w:hAnsi="宋体" w:eastAsia="宋体" w:cs="宋体"/>
          <w:bCs/>
          <w:szCs w:val="21"/>
          <w:highlight w:val="none"/>
          <w:u w:val="single"/>
        </w:rPr>
        <w:t xml:space="preserve">  </w:t>
      </w:r>
      <w:r>
        <w:rPr>
          <w:rFonts w:hint="eastAsia" w:ascii="宋体" w:hAnsi="宋体" w:eastAsia="宋体" w:cs="宋体"/>
          <w:b/>
          <w:bCs/>
          <w:szCs w:val="21"/>
          <w:highlight w:val="none"/>
          <w:u w:val="single"/>
        </w:rPr>
        <w:t>壹</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p>
    <w:p w14:paraId="0ABEBB10">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三、维修更换大件材料质量保修责任</w:t>
      </w:r>
    </w:p>
    <w:p w14:paraId="66946C46">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属于保修范围内的大件材料，承包人应担在接到保修通知之日起7天无条件更换，承包人不在约定期限内派人保修的，发包人可以委托他人修理，所发生的费用由承包人支付。</w:t>
      </w:r>
    </w:p>
    <w:p w14:paraId="5B90824E">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四、质量保修金的返还：</w:t>
      </w:r>
      <w:r>
        <w:rPr>
          <w:rFonts w:hint="eastAsia" w:ascii="宋体" w:hAnsi="宋体" w:eastAsia="宋体" w:cs="宋体"/>
          <w:bCs/>
          <w:highlight w:val="none"/>
          <w:u w:val="single"/>
        </w:rPr>
        <w:t xml:space="preserve">   /    </w:t>
      </w:r>
    </w:p>
    <w:p w14:paraId="6FDB2AD8">
      <w:pPr>
        <w:spacing w:line="480" w:lineRule="auto"/>
        <w:ind w:firstLine="480" w:firstLineChars="200"/>
        <w:rPr>
          <w:rFonts w:hint="eastAsia" w:ascii="宋体" w:hAnsi="宋体" w:eastAsia="宋体" w:cs="宋体"/>
          <w:bCs/>
          <w:szCs w:val="21"/>
          <w:highlight w:val="none"/>
        </w:rPr>
      </w:pPr>
    </w:p>
    <w:p w14:paraId="285F2BB2">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五、其他</w:t>
      </w:r>
    </w:p>
    <w:p w14:paraId="05BE9C99">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双方约定的其他材料质量保修事项：若发生双方另行协商。</w:t>
      </w:r>
    </w:p>
    <w:p w14:paraId="4266320A">
      <w:pPr>
        <w:spacing w:line="480" w:lineRule="auto"/>
        <w:ind w:firstLine="480" w:firstLineChars="200"/>
        <w:rPr>
          <w:rFonts w:hint="eastAsia" w:ascii="宋体" w:hAnsi="宋体" w:eastAsia="宋体" w:cs="宋体"/>
          <w:bCs/>
          <w:szCs w:val="21"/>
          <w:highlight w:val="none"/>
        </w:rPr>
      </w:pPr>
      <w:r>
        <w:rPr>
          <w:rFonts w:hint="eastAsia" w:ascii="宋体" w:hAnsi="宋体" w:eastAsia="宋体" w:cs="宋体"/>
          <w:bCs/>
          <w:szCs w:val="21"/>
          <w:highlight w:val="none"/>
        </w:rPr>
        <w:t>本工程质量保修书作为施工合同附件，由施工合同发包人承包人双方共同签署。</w:t>
      </w:r>
    </w:p>
    <w:p w14:paraId="4CA7BEA8">
      <w:pPr>
        <w:spacing w:line="480" w:lineRule="auto"/>
        <w:rPr>
          <w:rFonts w:hint="eastAsia" w:ascii="宋体" w:hAnsi="宋体" w:eastAsia="宋体" w:cs="宋体"/>
          <w:bCs/>
          <w:highlight w:val="none"/>
        </w:rPr>
      </w:pPr>
    </w:p>
    <w:p w14:paraId="20D8D3EA">
      <w:pPr>
        <w:spacing w:line="480" w:lineRule="auto"/>
        <w:rPr>
          <w:rFonts w:hint="eastAsia" w:ascii="宋体" w:hAnsi="宋体" w:eastAsia="宋体" w:cs="宋体"/>
          <w:bCs/>
          <w:highlight w:val="none"/>
        </w:rPr>
      </w:pPr>
      <w:r>
        <w:rPr>
          <w:rFonts w:hint="eastAsia" w:ascii="宋体" w:hAnsi="宋体" w:eastAsia="宋体" w:cs="宋体"/>
          <w:bCs/>
          <w:highlight w:val="none"/>
        </w:rPr>
        <w:t>甲方：云南国土资源职业学院          乙方：</w:t>
      </w:r>
      <w:r>
        <w:rPr>
          <w:rFonts w:hint="eastAsia" w:ascii="宋体" w:hAnsi="宋体" w:eastAsia="宋体" w:cs="宋体"/>
          <w:highlight w:val="none"/>
          <w:lang w:val="en-US" w:eastAsia="zh-CN"/>
        </w:rPr>
        <w:t>中郦智慧物业</w:t>
      </w:r>
      <w:r>
        <w:rPr>
          <w:rFonts w:hint="eastAsia" w:ascii="宋体" w:hAnsi="宋体" w:eastAsia="宋体" w:cs="宋体"/>
          <w:highlight w:val="none"/>
        </w:rPr>
        <w:t>服务（云南）有限公司</w:t>
      </w:r>
    </w:p>
    <w:p w14:paraId="54E8C9FC">
      <w:pPr>
        <w:spacing w:line="480" w:lineRule="auto"/>
        <w:ind w:firstLine="1440" w:firstLineChars="600"/>
        <w:rPr>
          <w:rFonts w:hint="eastAsia" w:ascii="宋体" w:hAnsi="宋体" w:eastAsia="宋体" w:cs="宋体"/>
          <w:bCs/>
          <w:highlight w:val="none"/>
        </w:rPr>
      </w:pPr>
      <w:r>
        <w:rPr>
          <w:rFonts w:hint="eastAsia" w:ascii="宋体" w:hAnsi="宋体" w:eastAsia="宋体" w:cs="宋体"/>
          <w:bCs/>
          <w:highlight w:val="none"/>
        </w:rPr>
        <w:t>（公章）                                   （公章）</w:t>
      </w:r>
    </w:p>
    <w:p w14:paraId="497B8978">
      <w:pPr>
        <w:spacing w:line="480" w:lineRule="auto"/>
        <w:rPr>
          <w:rFonts w:hint="eastAsia" w:ascii="宋体" w:hAnsi="宋体" w:eastAsia="宋体" w:cs="宋体"/>
          <w:bCs/>
          <w:highlight w:val="none"/>
        </w:rPr>
      </w:pPr>
    </w:p>
    <w:tbl>
      <w:tblPr>
        <w:tblStyle w:val="20"/>
        <w:tblW w:w="9628" w:type="dxa"/>
        <w:tblInd w:w="0" w:type="dxa"/>
        <w:tblLayout w:type="fixed"/>
        <w:tblCellMar>
          <w:top w:w="0" w:type="dxa"/>
          <w:left w:w="108" w:type="dxa"/>
          <w:bottom w:w="0" w:type="dxa"/>
          <w:right w:w="108" w:type="dxa"/>
        </w:tblCellMar>
      </w:tblPr>
      <w:tblGrid>
        <w:gridCol w:w="4671"/>
        <w:gridCol w:w="4957"/>
      </w:tblGrid>
      <w:tr w14:paraId="69D48796">
        <w:tblPrEx>
          <w:tblCellMar>
            <w:top w:w="0" w:type="dxa"/>
            <w:left w:w="108" w:type="dxa"/>
            <w:bottom w:w="0" w:type="dxa"/>
            <w:right w:w="108" w:type="dxa"/>
          </w:tblCellMar>
        </w:tblPrEx>
        <w:tc>
          <w:tcPr>
            <w:tcW w:w="4671" w:type="dxa"/>
          </w:tcPr>
          <w:p w14:paraId="78F7B7D6">
            <w:pPr>
              <w:spacing w:line="480" w:lineRule="auto"/>
              <w:rPr>
                <w:rFonts w:hint="eastAsia" w:ascii="宋体" w:hAnsi="宋体" w:eastAsia="宋体" w:cs="宋体"/>
                <w:bCs/>
                <w:highlight w:val="none"/>
              </w:rPr>
            </w:pPr>
            <w:r>
              <w:rPr>
                <w:rFonts w:hint="eastAsia" w:ascii="宋体" w:hAnsi="宋体" w:eastAsia="宋体" w:cs="宋体"/>
                <w:bCs/>
                <w:highlight w:val="none"/>
                <w:lang w:val="en-US" w:eastAsia="zh-CN"/>
              </w:rPr>
              <w:t>部门</w:t>
            </w:r>
            <w:r>
              <w:rPr>
                <w:rFonts w:hint="eastAsia" w:ascii="宋体" w:hAnsi="宋体" w:eastAsia="宋体" w:cs="宋体"/>
                <w:bCs/>
                <w:highlight w:val="none"/>
              </w:rPr>
              <w:t>负责人：</w:t>
            </w:r>
          </w:p>
          <w:p w14:paraId="398A29EE">
            <w:pPr>
              <w:spacing w:line="480" w:lineRule="auto"/>
              <w:rPr>
                <w:rFonts w:hint="eastAsia" w:ascii="宋体" w:hAnsi="宋体" w:eastAsia="宋体" w:cs="宋体"/>
                <w:bCs/>
                <w:highlight w:val="none"/>
              </w:rPr>
            </w:pPr>
            <w:r>
              <w:rPr>
                <w:rFonts w:hint="eastAsia" w:ascii="宋体" w:hAnsi="宋体" w:eastAsia="宋体" w:cs="宋体"/>
                <w:bCs/>
                <w:highlight w:val="none"/>
              </w:rPr>
              <w:t xml:space="preserve">  </w:t>
            </w:r>
          </w:p>
          <w:p w14:paraId="1B62357F">
            <w:pPr>
              <w:spacing w:line="480" w:lineRule="auto"/>
              <w:rPr>
                <w:rFonts w:hint="eastAsia" w:ascii="宋体" w:hAnsi="宋体" w:eastAsia="宋体" w:cs="宋体"/>
                <w:bCs/>
                <w:highlight w:val="none"/>
              </w:rPr>
            </w:pPr>
            <w:r>
              <w:rPr>
                <w:rFonts w:hint="eastAsia" w:ascii="宋体" w:hAnsi="宋体" w:eastAsia="宋体" w:cs="宋体"/>
                <w:bCs/>
                <w:highlight w:val="none"/>
                <w:lang w:val="en-US" w:eastAsia="zh-CN"/>
              </w:rPr>
              <w:t>项目负责人</w:t>
            </w:r>
            <w:r>
              <w:rPr>
                <w:rFonts w:hint="eastAsia" w:ascii="宋体" w:hAnsi="宋体" w:eastAsia="宋体" w:cs="宋体"/>
                <w:bCs/>
                <w:highlight w:val="none"/>
              </w:rPr>
              <w:t xml:space="preserve">：                                </w:t>
            </w:r>
          </w:p>
        </w:tc>
        <w:tc>
          <w:tcPr>
            <w:tcW w:w="4957" w:type="dxa"/>
          </w:tcPr>
          <w:p w14:paraId="4EFB1024">
            <w:pPr>
              <w:spacing w:line="480" w:lineRule="auto"/>
              <w:rPr>
                <w:rFonts w:hint="eastAsia" w:ascii="宋体" w:hAnsi="宋体" w:eastAsia="宋体" w:cs="宋体"/>
                <w:bCs/>
                <w:highlight w:val="none"/>
              </w:rPr>
            </w:pPr>
            <w:r>
              <w:rPr>
                <w:rFonts w:hint="eastAsia" w:ascii="宋体" w:hAnsi="宋体" w:eastAsia="宋体" w:cs="宋体"/>
                <w:bCs/>
                <w:highlight w:val="none"/>
              </w:rPr>
              <w:t>项目负责人：</w:t>
            </w:r>
          </w:p>
          <w:p w14:paraId="20CB44C2">
            <w:pPr>
              <w:spacing w:line="480" w:lineRule="auto"/>
              <w:rPr>
                <w:rFonts w:hint="eastAsia" w:ascii="宋体" w:hAnsi="宋体" w:eastAsia="宋体" w:cs="宋体"/>
                <w:bCs/>
                <w:highlight w:val="none"/>
              </w:rPr>
            </w:pPr>
          </w:p>
          <w:p w14:paraId="02A727A6">
            <w:pPr>
              <w:spacing w:line="480" w:lineRule="auto"/>
              <w:rPr>
                <w:rFonts w:hint="eastAsia" w:ascii="宋体" w:hAnsi="宋体" w:eastAsia="宋体" w:cs="宋体"/>
                <w:bCs/>
                <w:highlight w:val="none"/>
              </w:rPr>
            </w:pPr>
            <w:r>
              <w:rPr>
                <w:rFonts w:hint="eastAsia" w:ascii="宋体" w:hAnsi="宋体" w:eastAsia="宋体" w:cs="宋体"/>
                <w:bCs/>
                <w:highlight w:val="none"/>
              </w:rPr>
              <w:t>经办人：</w:t>
            </w:r>
          </w:p>
        </w:tc>
      </w:tr>
    </w:tbl>
    <w:p w14:paraId="57E9E877">
      <w:pPr>
        <w:spacing w:line="480" w:lineRule="auto"/>
        <w:rPr>
          <w:rFonts w:hint="eastAsia" w:ascii="宋体" w:hAnsi="宋体" w:eastAsia="宋体" w:cs="宋体"/>
          <w:bCs/>
          <w:highlight w:val="none"/>
        </w:rPr>
      </w:pPr>
    </w:p>
    <w:p w14:paraId="4214EBCF">
      <w:pPr>
        <w:spacing w:line="480" w:lineRule="auto"/>
        <w:ind w:firstLine="720" w:firstLineChars="300"/>
        <w:rPr>
          <w:rFonts w:hint="eastAsia" w:ascii="宋体" w:hAnsi="宋体" w:eastAsia="宋体" w:cs="宋体"/>
          <w:bCs/>
          <w:highlight w:val="none"/>
        </w:rPr>
      </w:pPr>
      <w:r>
        <w:rPr>
          <w:rFonts w:hint="eastAsia" w:ascii="宋体" w:hAnsi="宋体" w:eastAsia="宋体" w:cs="宋体"/>
          <w:bCs/>
          <w:highlight w:val="none"/>
        </w:rPr>
        <w:t>年    月    日                          年    月   日</w:t>
      </w:r>
    </w:p>
    <w:p w14:paraId="256B6501">
      <w:pPr>
        <w:rPr>
          <w:rFonts w:hint="eastAsia" w:ascii="宋体" w:hAnsi="宋体" w:eastAsia="宋体" w:cs="宋体"/>
          <w:bCs/>
          <w:highlight w:val="none"/>
        </w:rPr>
      </w:pPr>
      <w:r>
        <w:rPr>
          <w:rFonts w:hint="eastAsia" w:ascii="宋体" w:hAnsi="宋体" w:eastAsia="宋体" w:cs="宋体"/>
          <w:bCs/>
          <w:highlight w:val="none"/>
        </w:rPr>
        <w:br w:type="page"/>
      </w:r>
    </w:p>
    <w:p w14:paraId="3847EAB2">
      <w:pPr>
        <w:keepNext w:val="0"/>
        <w:keepLines w:val="0"/>
        <w:widowControl/>
        <w:suppressLineNumbers w:val="0"/>
        <w:jc w:val="left"/>
        <w:rPr>
          <w:rFonts w:hint="eastAsia" w:ascii="宋体" w:hAnsi="宋体" w:eastAsia="宋体" w:cs="宋体"/>
        </w:rPr>
      </w:pPr>
      <w:r>
        <w:rPr>
          <w:rFonts w:hint="eastAsia" w:ascii="宋体" w:hAnsi="宋体" w:eastAsia="宋体" w:cs="宋体"/>
          <w:b/>
          <w:bCs/>
          <w:sz w:val="32"/>
          <w:szCs w:val="32"/>
          <w:highlight w:val="none"/>
        </w:rPr>
        <w:t>附件</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rPr>
        <w:t>：</w:t>
      </w:r>
      <w:r>
        <w:rPr>
          <w:rFonts w:hint="eastAsia" w:ascii="宋体" w:hAnsi="宋体" w:eastAsia="宋体" w:cs="宋体"/>
          <w:b/>
          <w:bCs/>
          <w:color w:val="auto"/>
          <w:sz w:val="32"/>
          <w:szCs w:val="32"/>
          <w:highlight w:val="none"/>
          <w:lang w:val="en-US" w:eastAsia="zh-CN"/>
        </w:rPr>
        <w:t>中标人</w:t>
      </w:r>
      <w:r>
        <w:rPr>
          <w:rFonts w:hint="eastAsia" w:ascii="宋体" w:hAnsi="宋体" w:eastAsia="宋体" w:cs="宋体"/>
          <w:b/>
          <w:bCs/>
          <w:color w:val="auto"/>
          <w:kern w:val="0"/>
          <w:sz w:val="32"/>
          <w:szCs w:val="32"/>
          <w:lang w:val="en-US" w:eastAsia="zh-CN" w:bidi="ar"/>
        </w:rPr>
        <w:t>服务质量、安全文明服务、违约承诺</w:t>
      </w:r>
      <w:r>
        <w:rPr>
          <w:rFonts w:hint="eastAsia" w:ascii="宋体" w:hAnsi="宋体" w:eastAsia="宋体" w:cs="宋体"/>
          <w:b/>
          <w:bCs/>
          <w:color w:val="000000"/>
          <w:kern w:val="0"/>
          <w:sz w:val="32"/>
          <w:szCs w:val="32"/>
          <w:lang w:val="en-US" w:eastAsia="zh-CN" w:bidi="ar"/>
        </w:rPr>
        <w:t xml:space="preserve"> </w:t>
      </w:r>
    </w:p>
    <w:p w14:paraId="6388900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致：云南国土资源职业学院 </w:t>
      </w:r>
    </w:p>
    <w:p w14:paraId="210C8595">
      <w:pPr>
        <w:keepNext w:val="0"/>
        <w:keepLines w:val="0"/>
        <w:widowControl/>
        <w:suppressLineNumbers w:val="0"/>
        <w:ind w:firstLine="560" w:firstLineChars="20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我公司作为云南国土资源职业学院三校区水电维修服务采购项目（二次）的投标人，根据招标文件服务要求，就学校物业管理水电维修服务项目，郑重作出如下质量承诺，严格遵守并履行以下服务内容与标准，确保为学校提供专业、高效、优质的水电维修服务。 </w:t>
      </w:r>
    </w:p>
    <w:p w14:paraId="42A92EF1">
      <w:pPr>
        <w:keepNext w:val="0"/>
        <w:keepLines w:val="0"/>
        <w:widowControl/>
        <w:suppressLineNumbers w:val="0"/>
        <w:ind w:firstLine="3534" w:firstLineChars="1100"/>
        <w:jc w:val="left"/>
        <w:rPr>
          <w:rFonts w:hint="eastAsia" w:ascii="宋体" w:hAnsi="宋体" w:eastAsia="宋体" w:cs="宋体"/>
          <w:b/>
          <w:bCs/>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服务质量承诺</w:t>
      </w:r>
    </w:p>
    <w:p w14:paraId="0E3B7CFB">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一、总体承诺 </w:t>
      </w:r>
    </w:p>
    <w:p w14:paraId="713B8C5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我公司将严格按照学校物业管理水电维修服务要求，配备专业团队，建立健全管理制度，全面覆盖学校水电及相关设施的维修、维护工作，确保服务质量达标，保障学校教学、科研及师生生活正常有序进行。对服务过程中出现的问题，主动承担责任并及时整改，全力满足学校及师生的合理需求。 </w:t>
      </w:r>
    </w:p>
    <w:p w14:paraId="0DC46901">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二、响应承诺 </w:t>
      </w:r>
    </w:p>
    <w:p w14:paraId="75F25210">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1、提供线上报修平台（微信小程序、APP）、24 小时报修电话、现场报修点等多种渠道，确保师生能便捷提交报修需求。 </w:t>
      </w:r>
    </w:p>
    <w:p w14:paraId="0681D3B5">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2、分级响应机制 </w:t>
      </w:r>
    </w:p>
    <w:p w14:paraId="1E944E14">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（1）紧急报修（如漏电、大面积停水、主管道爆裂、照明总故障等）：10分钟内响应并安排维修人员出发，到达现场后立即采取应急措施控制事态，随后进行彻底维修。 </w:t>
      </w:r>
    </w:p>
    <w:p w14:paraId="4A7CB3C8">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（2）一般报修（如单个灯具不亮、水龙头漏水、门窗锁故障等）：20 分钟内响应，明确告知维修人员预计到达时间，按维修时限完成修复。 </w:t>
      </w:r>
    </w:p>
    <w:p w14:paraId="2E6898E5">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（3）跟进与反馈：对未按时完成的维修项目，每 24 小时向报修人反馈一次进展；维修完成后，通过短信或线上平台向报修人发送完成通知，邀请评价。 </w:t>
      </w:r>
    </w:p>
    <w:p w14:paraId="039A6BE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（4）投诉响应：设立投诉电话，接到师生对维修服务的投诉后，2 小时内联系投诉人了解情况，24 小时内给出处理方案，3 个工作日内解决并回访。 </w:t>
      </w:r>
    </w:p>
    <w:p w14:paraId="45CF1B39">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三、服务范围承诺 </w:t>
      </w:r>
    </w:p>
    <w:p w14:paraId="01BD5F65">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1、给水排水及用水设施 </w:t>
      </w:r>
    </w:p>
    <w:p w14:paraId="7A8731D0">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负责滴水线范围内给水管道（含阀门井、水表井内设施）、排水管道（含雨水管、污水管）的日常巡检、维护、维修更换及疏通；对管道接口、阀门、水龙头、马桶、洗手池等用水器具及设施设备进行维修更换。 </w:t>
      </w:r>
    </w:p>
    <w:p w14:paraId="64BBB547">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（2）及时响应保洁员、物管员反馈的管道漏、堵问题，确保给水通畅、排水无阻。 </w:t>
      </w:r>
    </w:p>
    <w:p w14:paraId="0AACB2AE">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2、电气设施 </w:t>
      </w:r>
    </w:p>
    <w:p w14:paraId="20A8F124">
      <w:pPr>
        <w:keepNext w:val="0"/>
        <w:keepLines w:val="0"/>
        <w:widowControl/>
        <w:suppressLineNumbers w:val="0"/>
        <w:ind w:firstLine="240" w:firstLine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承担楼栋内配电间所有配电设备（配电柜、开关、电缆等）的日常维护、检修及故障更换；负责自配电间至各室内的灯具（含应急灯）、开关、插座、电控系统（如照明控制系统、感应系统）的维修与更换。 </w:t>
      </w:r>
    </w:p>
    <w:p w14:paraId="0976E862">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（2）定期检查电气线路绝缘情况，排除短路、漏电等安全隐患。 </w:t>
      </w:r>
    </w:p>
    <w:p w14:paraId="5CFCFFC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3、房屋及土建小修 </w:t>
      </w:r>
    </w:p>
    <w:p w14:paraId="6C8CD02D">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（1）负责房屋门窗（含木门、防盗门、铝合金窗等）的五金件（合页、锁具、把手、滑轮等）维修更换；对门窗玻璃进行更换。 </w:t>
      </w:r>
    </w:p>
    <w:p w14:paraId="6344D565">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（2）对土建部分小面积（单处修补面积不超过 1 平方米）的墙面（含乳胶漆、涂料墙面）、地面（瓷砖、水泥地面）、顶面的破损进行修补；开展简单防水补漏（不开挖、不拆改结构）的日常小维修，如窗台、卫生间角落等部位的防渗处理。 </w:t>
      </w:r>
    </w:p>
    <w:p w14:paraId="71D8C3B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4、学生宿舍设施 </w:t>
      </w:r>
    </w:p>
    <w:p w14:paraId="16825B0B">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（1）提供学生宿舍内家具五金（开水器、铰链、抽屉轨道、拉手、窗帘轨道及配件（不含窗帘布）、锁具等）的维修、更换。 </w:t>
      </w:r>
    </w:p>
    <w:p w14:paraId="7B4AC311">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（2）明确属于学生人为损坏的设施，维修费用由学生承担，维修前向学生说明费用标准并征得同意。 </w:t>
      </w:r>
    </w:p>
    <w:p w14:paraId="1CF6FCB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5、教室与办公室设施 </w:t>
      </w:r>
    </w:p>
    <w:p w14:paraId="3EA0FE28">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（1）负责教室、办公室内家具五金（铰链、抽屉轨道、拉手、锁具、窗帘轨道及配件等）的维修、更换。 </w:t>
      </w:r>
    </w:p>
    <w:p w14:paraId="615D04AC">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（2）对图书馆的桌椅、书架，教室的黑板（含电子黑板基础故障）、讲台、课桌椅等进行日常检查、紧固、调整及简单维修。 </w:t>
      </w:r>
    </w:p>
    <w:p w14:paraId="4CEDE6A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6、食堂设施 </w:t>
      </w:r>
    </w:p>
    <w:p w14:paraId="2B7EEC6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承担食堂房屋原配的给水管道、阀门、水龙头，以及照明灯具、开关、插座等水电设施设备的维修、更换（不含食堂专用炊事设备）。 </w:t>
      </w:r>
    </w:p>
    <w:p w14:paraId="242FF437">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7、校园照明 </w:t>
      </w:r>
    </w:p>
    <w:p w14:paraId="7438829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负责校园内所有太阳能路灯（含电池板、蓄电池、灯头、控制器等）、用电路灯、投光灯、庭院灯、景观路灯的日常检查、清洁、维护及零部件更换。 </w:t>
      </w:r>
    </w:p>
    <w:p w14:paraId="269837BC">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8、水电表抄算 </w:t>
      </w:r>
    </w:p>
    <w:p w14:paraId="20DB7D66">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（1）对校区全部区域的水电表（含学生公寓分户表、公共区域总表、各楼宇分表）进行每月抄算，确保数据准确，形成电子版结算用量。 </w:t>
      </w:r>
    </w:p>
    <w:p w14:paraId="715F7DBE">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（2）按学校要求，每月向管理部门提交学生公寓分户水费计算清单、公共楼宇水电能耗分析表（含用量对比、异常分析）。 </w:t>
      </w:r>
    </w:p>
    <w:p w14:paraId="5CE02D92">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四、服务标准承诺 </w:t>
      </w:r>
    </w:p>
    <w:p w14:paraId="71E7D217">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1、巡检与维护标准 </w:t>
      </w:r>
    </w:p>
    <w:p w14:paraId="3EBE8464">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（1）供电、照明、给水排水管道、卫生间设施：每周巡检维修不少于 2 遍，详细记录巡检情况（设施状态、发现问题、处理结果）；全天 24 小时接受报修，维修值班人员随时待命。 </w:t>
      </w:r>
    </w:p>
    <w:p w14:paraId="39948A7F">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（2）楼梯走道及墙面地面桥架、各类管线：每周巡检维修 1 遍，重点检查桥架固定情况、管线有无破损、墙面地面有无空鼓脱落，及时处理漏、堵问题。 </w:t>
      </w:r>
    </w:p>
    <w:p w14:paraId="3F72A16F">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（3）各类门窗：每周巡检维修 2 遍，确保门窗开闭灵活、锁具完好；对保洁员、物管员上报的损坏问题，1 小时内响应，24 小时内安排维修。 </w:t>
      </w:r>
    </w:p>
    <w:p w14:paraId="27FB87FC">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（4）金属防护栏：每周巡检维修 1 遍，检查护栏焊接点、固定件是否牢固，发现松动、锈蚀及时处理；工作人员发现损坏后立即报修，24 小时内到场查看并制定维修方案。 </w:t>
      </w:r>
    </w:p>
    <w:p w14:paraId="32C0B5BA">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（5）外墙：每月巡检 1 次，检查墙面有无裂缝、空鼓、脱落风险，有无乱贴乱画，发现问题及时记录并上报学校，按审批意见处理。 </w:t>
      </w:r>
    </w:p>
    <w:p w14:paraId="4329924F">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（6）各楼栋楼层强电配电室：每日进行日常巡查，每周进行一次全面检查；严格执行 24 小时在岗值班制度，值班人员持证上岗；保持配电室清洁、干燥、无杂物，配备必要的消防器材并定期检查。 </w:t>
      </w:r>
    </w:p>
    <w:p w14:paraId="1899E57D">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2、维修时限与质量标准 </w:t>
      </w:r>
    </w:p>
    <w:p w14:paraId="2ED33861">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（1）响应与维修时限：接到报修后，维修人员 20 分钟内到达现场；紧急维修（如大面积停水、停电、漏电等）10 分钟内到达。 </w:t>
      </w:r>
    </w:p>
    <w:p w14:paraId="508A74BC">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（2）一般小型维修（如更换开关、水龙头）当天完成；较复杂维修（如管道局部更换、灯具线路检修）48 小时内完成；需多方协调的维修项目，主动联系相关部门并在 3 个工作日内给出解决方案。 </w:t>
      </w:r>
    </w:p>
    <w:p w14:paraId="2836ED59">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（3）太阳能路灯部件损坏后，7 个工作日内完成更换；用电路灯、投光灯等损坏后，48 小时内修复。 </w:t>
      </w:r>
    </w:p>
    <w:p w14:paraId="34600138">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（4）质量要求：更换零部件必须使用原品牌、原规格型号产品，确保与原有设施匹配；不使用劣质、三无产品，维修材料需有合格证明。 </w:t>
      </w:r>
    </w:p>
    <w:p w14:paraId="2A82BF2B">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（5）维修完成后，确保设施功能正常、安全可靠，外观整洁；维修合格率100%，公用设施完好率保持 98%以上。 </w:t>
      </w:r>
    </w:p>
    <w:p w14:paraId="528A4B52">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（5）维修过程全程记录（含报修时间、现场情况、维修内容、材料使用、完成时间、报修人签字等），维修后 2 天内对维修效果进行 100%复验或电话回访，师生满意率达 90%以上。 </w:t>
      </w:r>
    </w:p>
    <w:p w14:paraId="585A3F78">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3、专项设施管理标准 </w:t>
      </w:r>
    </w:p>
    <w:p w14:paraId="5997E8D0">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（1）学生公寓、图书馆热水器：建立详细管理台账，记录设备型号、安装时间、每次维护保养内容（清洁、检查加热管、温控器等）、故障处理情况；每月至少进行 1 次全面检查。 </w:t>
      </w:r>
    </w:p>
    <w:p w14:paraId="6AC4A682">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（2）水电表抄算：抄表时核对表具编号，确保数据准确无误；报表在每月 5 日前提交学校管理部门；发现公共水电用量异常（如突增），24 小时内排查原因（如管道漏水、线路漏电），建立跟踪台账并向学校汇报。 </w:t>
      </w:r>
    </w:p>
    <w:p w14:paraId="340D6D72">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强电配电室：管理人员必须持有有效电工证，严格执行操作规程；制定月、季、年度保养计划并按计划实施（如除尘、紧固接线端子、检测绝缘电阻等）；保持室内清洁，采取防鼠、防潮措施，严禁无关人员进入。 </w:t>
      </w:r>
    </w:p>
    <w:p w14:paraId="06B78E73">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（4）金属防护栏：每学年对护栏掉漆部位进行除锈、重新刷漆，对断裂、 </w:t>
      </w:r>
    </w:p>
    <w:p w14:paraId="6A3FCE9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松动部位进行焊接、加固，做好维修记录并存档。 </w:t>
      </w:r>
    </w:p>
    <w:p w14:paraId="3B273A83">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五、人员与制度保障承诺 </w:t>
      </w:r>
    </w:p>
    <w:p w14:paraId="152116FB">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1、人员配置：配备维修主管 1 名、综合维修人员 10 名（阳宗校区 6 人、经开校区和武定校区 4 人），所有人员均持有有效特种作业（电工）操作证。 </w:t>
      </w:r>
    </w:p>
    <w:p w14:paraId="6E648CAC">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2、维修人员熟悉服务范围内设施的种类、位置分布、操作流程及安全要求，上岗前接受学校规章制度及服务规范培训。 </w:t>
      </w:r>
    </w:p>
    <w:p w14:paraId="3A060287">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3、费用与维修范围 </w:t>
      </w:r>
    </w:p>
    <w:p w14:paraId="745E9F24">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（1）本项目所有维修服务包含人工费、材料费、工具费等全部费用，实行全年包干。 </w:t>
      </w:r>
    </w:p>
    <w:p w14:paraId="4770986B">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（2）明确单件、单次维修费用（含材料）超过 2000 元的，属于超出日常维修范围，须报学校主管部门审批，经批准后按学校要求执行。 </w:t>
      </w:r>
    </w:p>
    <w:p w14:paraId="7594E397">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4、制度建设：建立健全以下制度并严格执行： </w:t>
      </w:r>
    </w:p>
    <w:p w14:paraId="08AEE77D">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（1）质量管理制度（含维修质量标准、验收流程）、档案管理制度（维修记录、设施台账、人员资料等）、用工管理制度（考勤、绩效考核）。 </w:t>
      </w:r>
    </w:p>
    <w:p w14:paraId="130F5E28">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（2）挂牌服务制度（各服务点设立公示栏，公布服务人员照片、姓名、职责、服务电话及投诉电话）。 </w:t>
      </w:r>
    </w:p>
    <w:p w14:paraId="43DB436A">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（3）服务受理、投诉、回访处理制度（明确处理流程及时限）。 </w:t>
      </w:r>
    </w:p>
    <w:p w14:paraId="0FFF349B">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（4）员工礼仪规范（着装统一、言行文明）和服务规范（入户维修穿鞋套、不索要财物等）。 </w:t>
      </w:r>
    </w:p>
    <w:p w14:paraId="52C831B0">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（5）突发事件处理机制和应急预案（如大面积停电、管道爆裂等）、安全管理制度（含用电安全、高空作业安全）、节能管理制度（如合理使用维修材料、推广节能配件）。 </w:t>
      </w:r>
    </w:p>
    <w:p w14:paraId="7337651F">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5、信息化与安全管理 </w:t>
      </w:r>
    </w:p>
    <w:p w14:paraId="1FDD3EDD">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（1）注重信息化管理系统建设，实现报修、派工、跟踪、记录、统计全流程线上化，提高服务效率与透明度。 </w:t>
      </w:r>
    </w:p>
    <w:p w14:paraId="70A3C170">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（2）全员参与安全隐患排查，在日常巡检中及时发现设施设备的安全问题，小隐患立即处理，大隐患 2 小时内上报学校相关职能部门并协助处理。 </w:t>
      </w:r>
    </w:p>
    <w:p w14:paraId="1C62AAC4">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6、意见征求与配合 </w:t>
      </w:r>
    </w:p>
    <w:p w14:paraId="5510986E">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（1）每学期至少开展一次师生意见征求活动（问卷调查、座谈会等），对收集的意见进行分类整理，针对服务问题制定整改措施并限期落实，整改情况向学校及师生反馈。 </w:t>
      </w:r>
    </w:p>
    <w:p w14:paraId="72AA7A3C">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（2）积极配合学校完成迎评、考核、检查、校际活动、新生入学及毕业生离校等临时性工作，按学校要求提供水电保障及设施检查服务。 </w:t>
      </w:r>
    </w:p>
    <w:p w14:paraId="6AEF31EA">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六、违约责任 </w:t>
      </w:r>
    </w:p>
    <w:p w14:paraId="3B62607B">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若我公司在服务期间未履行上述承诺，导致服务质量不达标、维修延误或造成学校财物损失的，愿意承担以下责任： </w:t>
      </w:r>
    </w:p>
    <w:p w14:paraId="1E2296D5">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1、对未达标的维修项目免费返工，直至符合标准。 </w:t>
      </w:r>
    </w:p>
    <w:p w14:paraId="4BF198AE">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2、因维修延误造成影响的，按学校相关规定支付违约金。 </w:t>
      </w:r>
    </w:p>
    <w:p w14:paraId="038EE9FB">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3、因使用不合格材料或违规操作造成设施损坏或安全事故的，承担全部维修及赔偿责任，并接受学校的进一步处理。 </w:t>
      </w:r>
    </w:p>
    <w:p w14:paraId="527B7FAF">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我公司承诺将严格按照以上要求及校方的需求提供日常管理服务，如因在服务过程中未达到校方要求及标准，我公司将自愿接受甲方考核处罚并承担1000-3000 元的违约处罚。 </w:t>
      </w:r>
    </w:p>
    <w:p w14:paraId="7A8DB26A">
      <w:pPr>
        <w:keepNext w:val="0"/>
        <w:keepLines w:val="0"/>
        <w:widowControl/>
        <w:suppressLineNumbers w:val="0"/>
        <w:ind w:firstLine="48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kern w:val="0"/>
          <w:sz w:val="24"/>
          <w:szCs w:val="24"/>
          <w:lang w:val="en-US" w:eastAsia="zh-CN" w:bidi="ar"/>
        </w:rPr>
        <w:t>特此承诺！</w:t>
      </w:r>
    </w:p>
    <w:p w14:paraId="005EF13C">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p>
    <w:p w14:paraId="484D348D">
      <w:pPr>
        <w:keepNext w:val="0"/>
        <w:keepLines w:val="0"/>
        <w:widowControl/>
        <w:suppressLineNumbers w:val="0"/>
        <w:ind w:firstLine="3213" w:firstLineChars="1000"/>
        <w:jc w:val="left"/>
        <w:rPr>
          <w:rFonts w:hint="eastAsia" w:ascii="宋体" w:hAnsi="宋体" w:eastAsia="宋体" w:cs="宋体"/>
          <w:color w:val="auto"/>
          <w:sz w:val="32"/>
          <w:szCs w:val="32"/>
        </w:rPr>
      </w:pPr>
      <w:r>
        <w:rPr>
          <w:rFonts w:hint="eastAsia" w:ascii="宋体" w:hAnsi="宋体" w:eastAsia="宋体" w:cs="宋体"/>
          <w:b/>
          <w:bCs/>
          <w:color w:val="auto"/>
          <w:kern w:val="0"/>
          <w:sz w:val="32"/>
          <w:szCs w:val="32"/>
          <w:lang w:val="en-US" w:eastAsia="zh-CN" w:bidi="ar"/>
        </w:rPr>
        <w:t xml:space="preserve">安全服务承诺 </w:t>
      </w:r>
    </w:p>
    <w:p w14:paraId="57345E27">
      <w:pPr>
        <w:keepNext w:val="0"/>
        <w:keepLines w:val="0"/>
        <w:widowControl/>
        <w:suppressLineNumbers w:val="0"/>
        <w:ind w:firstLine="723" w:firstLineChars="3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1、作业安全规范 </w:t>
      </w:r>
    </w:p>
    <w:p w14:paraId="64A88B5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（1）所有维修人员严格遵守安全操作规程，作业时按规定佩戴安全帽、绝缘手套、安全带等防护用品，高空作业时必须采取双重保护措施，确保人身安全。 </w:t>
      </w:r>
    </w:p>
    <w:p w14:paraId="7ACCE27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（2）电气作业前必须切断电源并验电，悬挂“禁止合闸”标识，实行“一人操作、一人监护”制度；使用电气工具和设备时，检查其绝缘性能，避免触电事故。 </w:t>
      </w:r>
    </w:p>
    <w:p w14:paraId="5E7575DE">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（3）进行水管维修、疏通等作业时，先确认管道走向和阀门位置，防止因操作不当导致水浸、管道爆裂等情况。 </w:t>
      </w:r>
    </w:p>
    <w:p w14:paraId="31EEA5B1">
      <w:pPr>
        <w:keepNext w:val="0"/>
        <w:keepLines w:val="0"/>
        <w:widowControl/>
        <w:suppressLineNumbers w:val="0"/>
        <w:ind w:firstLine="723" w:firstLineChars="3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2、现场安全管理 </w:t>
      </w:r>
    </w:p>
    <w:p w14:paraId="6F65C81A">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（1）作业现场设置明显的安全警示标识（如“正在维修，请勿靠近”“小心地滑”等），必要时拉设警戒线，禁止无关人员进入。 </w:t>
      </w:r>
    </w:p>
    <w:p w14:paraId="1A858C8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（2）维修产生的废弃材料（电线头、碎玻璃、废旧管件等）及时清理，不得随意堆放，避免造成安全隐患。 </w:t>
      </w:r>
    </w:p>
    <w:p w14:paraId="5B0124B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（3）携带的工具设备妥善放置，不占用消防通道和主要通行路线，作业结束后将工具全部收回，确保现场无遗留物品。 </w:t>
      </w:r>
    </w:p>
    <w:p w14:paraId="089751BD">
      <w:pPr>
        <w:keepNext w:val="0"/>
        <w:keepLines w:val="0"/>
        <w:widowControl/>
        <w:suppressLineNumbers w:val="0"/>
        <w:ind w:firstLine="723" w:firstLineChars="3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3、安全隐患排查 </w:t>
      </w:r>
    </w:p>
    <w:p w14:paraId="1F880D20">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（1）专职安全员每日对各校区作业现场进行安全巡查，每周组织一次全校区安全隐患排查，重点检查电气设备、管道线路、高空设施等，发现隐患立即整改。 </w:t>
      </w:r>
    </w:p>
    <w:p w14:paraId="03125068">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（2）建立安全隐患台账，对排查出的问题明确整改责任人、整改时限和措施，跟踪整改情况，确保隐患闭环管理。 </w:t>
      </w:r>
    </w:p>
    <w:p w14:paraId="65BF6E8E">
      <w:pPr>
        <w:keepNext w:val="0"/>
        <w:keepLines w:val="0"/>
        <w:widowControl/>
        <w:suppressLineNumbers w:val="0"/>
        <w:ind w:firstLine="723" w:firstLineChars="3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4、应急安全处置 </w:t>
      </w:r>
    </w:p>
    <w:p w14:paraId="7FE069D1">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（1）制定触电、火灾、管道爆裂等突发事件应急预案，定期组织维修人员进行应急演练，提高应急处置能力。 </w:t>
      </w:r>
    </w:p>
    <w:p w14:paraId="0F6601E8">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（2）发生安全事故时，立即启动应急预案，组织抢救伤员、控制事态扩大，并第一时间向采购人报告，配合做好后续处理工作。 </w:t>
      </w:r>
    </w:p>
    <w:p w14:paraId="734B43F7">
      <w:pPr>
        <w:keepNext w:val="0"/>
        <w:keepLines w:val="0"/>
        <w:widowControl/>
        <w:suppressLineNumbers w:val="0"/>
        <w:ind w:firstLine="3534" w:firstLineChars="1100"/>
        <w:jc w:val="left"/>
        <w:rPr>
          <w:rFonts w:hint="eastAsia" w:ascii="宋体" w:hAnsi="宋体" w:eastAsia="宋体" w:cs="宋体"/>
          <w:b/>
          <w:bCs/>
          <w:color w:val="auto"/>
          <w:kern w:val="0"/>
          <w:sz w:val="32"/>
          <w:szCs w:val="32"/>
          <w:lang w:val="en-US" w:eastAsia="zh-CN" w:bidi="ar"/>
        </w:rPr>
      </w:pPr>
    </w:p>
    <w:p w14:paraId="02D2B9A5">
      <w:pPr>
        <w:keepNext w:val="0"/>
        <w:keepLines w:val="0"/>
        <w:widowControl/>
        <w:suppressLineNumbers w:val="0"/>
        <w:ind w:firstLine="3534" w:firstLineChars="1100"/>
        <w:jc w:val="left"/>
        <w:rPr>
          <w:rFonts w:hint="eastAsia" w:ascii="宋体" w:hAnsi="宋体" w:eastAsia="宋体" w:cs="宋体"/>
          <w:color w:val="auto"/>
          <w:sz w:val="32"/>
          <w:szCs w:val="32"/>
        </w:rPr>
      </w:pPr>
      <w:r>
        <w:rPr>
          <w:rFonts w:hint="eastAsia" w:ascii="宋体" w:hAnsi="宋体" w:eastAsia="宋体" w:cs="宋体"/>
          <w:b/>
          <w:bCs/>
          <w:color w:val="auto"/>
          <w:kern w:val="0"/>
          <w:sz w:val="32"/>
          <w:szCs w:val="32"/>
          <w:lang w:val="en-US" w:eastAsia="zh-CN" w:bidi="ar"/>
        </w:rPr>
        <w:t xml:space="preserve">文明服务承诺 </w:t>
      </w:r>
    </w:p>
    <w:p w14:paraId="2AA73446">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1、人员文明规范 </w:t>
      </w:r>
    </w:p>
    <w:p w14:paraId="659E3098">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（1）维修人员统一穿着印有单位标识的工作服，佩戴工作牌，保持仪容整洁（头发整齐、指甲修剪干净），言行举止文明礼貌，使用“您好”“请”“谢谢”“抱歉”等文明用语。 </w:t>
      </w:r>
    </w:p>
    <w:p w14:paraId="4655B11C">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（2）进入教室、办公室、学生宿舍等场所作业时，先敲门或打招呼，征得同意后再进入；作业时轻拿轻放工具，避免大声喧哗，不影响正常教学、办公和休息。 </w:t>
      </w:r>
    </w:p>
    <w:p w14:paraId="0CC454CF">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（3）尊重师生的合理要求，耐心解答疑问，不与师生发生争执，对无法当场解决的问题，做好记录并及时反馈。 </w:t>
      </w:r>
    </w:p>
    <w:p w14:paraId="199CFF81">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2、作业现场文明 </w:t>
      </w:r>
    </w:p>
    <w:p w14:paraId="28CE9100">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（1）作业前对可能受影响的区域（地面、家具、设备等）进行防护，铺垫塑料布或纸板，避免污渍、损坏。 </w:t>
      </w:r>
    </w:p>
    <w:p w14:paraId="360C4AD7">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（2）维修过程中产生的污水、垃圾及时清理，作业结束后彻底打扫现场，做到“工完场清”，恢复环境原貌。 </w:t>
      </w:r>
    </w:p>
    <w:p w14:paraId="7DB6A76D">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（3）如需移动师生物品，事先征得同意，作业完成后原样放回，确保物品不受损坏。 </w:t>
      </w:r>
    </w:p>
    <w:p w14:paraId="639F3F2E">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3、服务流程文明 </w:t>
      </w:r>
    </w:p>
    <w:p w14:paraId="77C3E04C">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（1）严格遵守报修响应时限，接到报修后及时联系报修人，说明到达时间和维修方案，不推诿、不拖延。 </w:t>
      </w:r>
    </w:p>
    <w:p w14:paraId="623630E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（2）维修完成后，向报修人演示设施正常运行状态，说明使用注意事项，并请报修人在维修单上签字确认；24 小时内进行回访，询问服务满意度。 </w:t>
      </w:r>
    </w:p>
    <w:p w14:paraId="6C70A31F">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（3）设立文明服务监督电话，接受师生对服务态度、作业规范等方面的监督和投诉，接到投诉后 24 小时内回应，3 个工作日内处理完毕并反馈结果。我方承诺将严格遵守甲方的各项规章制度进行服务，并保证在服务过程中维修响应及时并接受甲方的监督管理，如违反承诺，愿承担相应责任，全力配合校方整改，确保校园物业管理服务安全文明达标。 </w:t>
      </w:r>
    </w:p>
    <w:p w14:paraId="2134FD6C">
      <w:pPr>
        <w:bidi w:val="0"/>
        <w:rPr>
          <w:rFonts w:hint="eastAsia" w:ascii="宋体" w:hAnsi="宋体" w:eastAsia="宋体" w:cs="宋体"/>
          <w:color w:val="auto"/>
          <w:lang w:eastAsia="zh-CN"/>
        </w:rPr>
      </w:pPr>
      <w:bookmarkStart w:id="6" w:name="_Toc21155"/>
    </w:p>
    <w:p w14:paraId="1ECBDB04">
      <w:pPr>
        <w:bidi w:val="0"/>
        <w:ind w:firstLine="3520" w:firstLineChars="1100"/>
        <w:rPr>
          <w:rFonts w:hint="eastAsia" w:ascii="宋体" w:hAnsi="宋体" w:eastAsia="宋体" w:cs="宋体"/>
          <w:color w:val="auto"/>
          <w:sz w:val="32"/>
          <w:szCs w:val="32"/>
        </w:rPr>
      </w:pPr>
      <w:r>
        <w:rPr>
          <w:rFonts w:hint="eastAsia" w:ascii="宋体" w:hAnsi="宋体" w:eastAsia="宋体" w:cs="宋体"/>
          <w:color w:val="auto"/>
          <w:sz w:val="32"/>
          <w:szCs w:val="32"/>
        </w:rPr>
        <w:t>违约责任承诺</w:t>
      </w:r>
      <w:bookmarkEnd w:id="6"/>
      <w:r>
        <w:rPr>
          <w:rFonts w:hint="eastAsia" w:ascii="宋体" w:hAnsi="宋体" w:eastAsia="宋体" w:cs="宋体"/>
          <w:color w:val="auto"/>
          <w:kern w:val="0"/>
          <w:sz w:val="32"/>
          <w:szCs w:val="32"/>
          <w:lang w:val="en-US" w:eastAsia="zh-CN" w:bidi="ar"/>
        </w:rPr>
        <w:t xml:space="preserve"> </w:t>
      </w:r>
    </w:p>
    <w:p w14:paraId="6246CB3E">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一、巡检与维护类违约 </w:t>
      </w:r>
    </w:p>
    <w:p w14:paraId="6D37A325">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1、供电、照明设施：未按要求每周完成 2 遍巡检维修，每少 1 遍处以 100 </w:t>
      </w:r>
    </w:p>
    <w:p w14:paraId="532D01FE">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元罚款；巡检无记录或记录不完整，每次处以 50 元罚款。 </w:t>
      </w:r>
    </w:p>
    <w:p w14:paraId="19867396">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2、给水、排水管道/卫生间设施：未按要求每周完成 2 遍巡检维修，每少 1 遍处以 100 元罚款；未及时解决保洁员、物管员上报的漏、堵问题（超过 24 小时未处理），每次处以 150 元罚款。 </w:t>
      </w:r>
    </w:p>
    <w:p w14:paraId="3977474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3、楼梯走道及墙面地面桥架、各类管线：未按要求每周完成 1 遍巡检维修，每少 1 遍处以 80 元罚款；未及时处理上报的漏、堵问题（超过 48 小时未处理），每次处以 120 元罚款。 </w:t>
      </w:r>
    </w:p>
    <w:p w14:paraId="67DA8C00">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4、各类门窗：未按要求每周完成 2 遍巡检维修，每少 1 遍处以 80 元罚款未建立管理台账或台账不完整，处以 100 元罚款。 </w:t>
      </w:r>
    </w:p>
    <w:p w14:paraId="5EF1690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5、金属防护栏/外墙：金属防护栏未每周巡检 1 遍，每少 1 遍处以 80 元罚款；外墙未每月巡检 1 遍，每次处以 150 元罚款。 </w:t>
      </w:r>
    </w:p>
    <w:p w14:paraId="7A8EC185">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6、公共区域巡视：未每周巡查 1 次公共区域设施，每少 1 次处以 100 元罚款；巡视记录缺失或未书面告知甲方发现的问题，每次处以 80 元罚款。 </w:t>
      </w:r>
    </w:p>
    <w:p w14:paraId="3AEDEB61">
      <w:pPr>
        <w:keepNext w:val="0"/>
        <w:keepLines w:val="0"/>
        <w:widowControl/>
        <w:suppressLineNumbers w:val="0"/>
        <w:ind w:firstLine="482" w:firstLineChars="2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二、报修响应与维修类违约 </w:t>
      </w:r>
    </w:p>
    <w:p w14:paraId="0E8C94CA">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1、响应时限：接到报修后，维修人员未在 20 分钟内到达现场（紧急维修未在 10 分钟内到达），每次处以 150 元罚款；超时 30 分钟以上，额外处以 200 元罚款。 </w:t>
      </w:r>
    </w:p>
    <w:p w14:paraId="5B5D0401">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2、维修时限： </w:t>
      </w:r>
    </w:p>
    <w:p w14:paraId="335F9402">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（1）一般小型维修未在当天完成，每逾期 1 天处以 200 元罚款。 </w:t>
      </w:r>
    </w:p>
    <w:p w14:paraId="05FA7213">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（2）较复杂维修未在 48 小时内完成，每逾期 1 天处以 150 元罚款。 </w:t>
      </w:r>
    </w:p>
    <w:p w14:paraId="0DA53AE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（3）卫生间设施维修未在 24 小时内完成，每逾期 1 天处以 120 元罚款。 </w:t>
      </w:r>
    </w:p>
    <w:p w14:paraId="41555CB1">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（4）太阳能路灯/用电路灯：太阳能路灯部件损坏后未在 3 天内更换，每逾 </w:t>
      </w:r>
    </w:p>
    <w:p w14:paraId="0AA7E77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期 1 天处以 200 元罚款；用电路灯损坏后未在 48 小时内修复，每逾期 12 小时处以 100 元罚款。 </w:t>
      </w:r>
    </w:p>
    <w:p w14:paraId="09EEDDDB">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三、抄表与报表类违约 </w:t>
      </w:r>
    </w:p>
    <w:p w14:paraId="09278632">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1、水电表抄算：未每月抄算学生公寓/公共楼宇水电表，每次处以 200 元罚款；抄表数据错误（误差超过 5%），每处处以 100 元罚款。 </w:t>
      </w:r>
    </w:p>
    <w:p w14:paraId="1A0B8A27">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2、报表提交：未按要求向学校管理部门提供学生公寓水费清单、公共楼宇 </w:t>
      </w:r>
    </w:p>
    <w:p w14:paraId="21E5BFD4">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水电能耗分析表，每逾期 1 天处以 100 元罚款；报表内容不完整或数据错误，每次处以 80 元罚款。 </w:t>
      </w:r>
    </w:p>
    <w:p w14:paraId="5A2BF130">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四、设施完好与材料类违约 </w:t>
      </w:r>
    </w:p>
    <w:p w14:paraId="2693C4C7">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1、公用设施完好率：月度公用设施完好率低于 98%，每低 1 个百分点处以200 元罚款（累计不超过 800 元）。 </w:t>
      </w:r>
    </w:p>
    <w:p w14:paraId="7C66C38F">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2、更换零部件未使用原品牌、原规格型号（或同等型号），每次处以 200 </w:t>
      </w:r>
    </w:p>
    <w:p w14:paraId="1AE1FBD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元罚款；使用质量差、体型不符的产品，每次处以 300 元罚款。 </w:t>
      </w:r>
    </w:p>
    <w:p w14:paraId="7BBC89E0">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3、维修无记录或记录不完整，每次处以 50 元罚款；未妥善保存维修报废零件，每次处以 80 元罚款。 </w:t>
      </w:r>
    </w:p>
    <w:p w14:paraId="11D1E0D9">
      <w:pPr>
        <w:keepNext w:val="0"/>
        <w:keepLines w:val="0"/>
        <w:widowControl/>
        <w:suppressLineNumbers w:val="0"/>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五、其他服务类违约 </w:t>
      </w:r>
    </w:p>
    <w:p w14:paraId="666CEF3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1、人员配置：维修主管或综合维修人员未按承诺配置（资质不符或数量不 </w:t>
      </w:r>
    </w:p>
    <w:p w14:paraId="4762562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足），每人次处以 1000 元罚款；人员未持有效特种作业证上岗，每人次处以 500 </w:t>
      </w:r>
    </w:p>
    <w:p w14:paraId="1445B3E7">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元罚款。 </w:t>
      </w:r>
    </w:p>
    <w:p w14:paraId="715A5462">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2、报修渠道：未提供师生线上报修、投诉渠道或渠道失效，处以 500 元罚款；未 24 小时受理报修（无人值守超过 2 小时），每次处以 200 元罚款。 </w:t>
      </w:r>
    </w:p>
    <w:p w14:paraId="19F78C8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3、回访与满意度：维修后未进行 100%复验或回访，每少 1 次处以 50 元罚款；月度师生满意率低于 90%，处以 800 元罚款。 </w:t>
      </w:r>
    </w:p>
    <w:p w14:paraId="72BCCE28">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4、配电室管理：配电室未 24 小时值班或管理人员无证上岗，每次处以 300 </w:t>
      </w:r>
    </w:p>
    <w:p w14:paraId="25AC6E4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元罚款；未按计划进行设施保养，每次处以 200 元罚款。 </w:t>
      </w:r>
    </w:p>
    <w:p w14:paraId="5B0E37E0">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我公司承诺将严格按照校方的服务需求及标准提供服务，如在服务过程中因 我方原因导致的违约，我方自愿按照以上违约处罚或合同约定的考核处罚标准进行罚款。 </w:t>
      </w:r>
    </w:p>
    <w:p w14:paraId="267E593D">
      <w:pPr>
        <w:keepNext w:val="0"/>
        <w:keepLines w:val="0"/>
        <w:widowControl/>
        <w:suppressLineNumbers w:val="0"/>
        <w:jc w:val="left"/>
        <w:rPr>
          <w:rFonts w:hint="eastAsia" w:ascii="宋体" w:hAnsi="宋体" w:eastAsia="宋体" w:cs="宋体"/>
          <w:b/>
          <w:bCs/>
          <w:color w:val="auto"/>
          <w:kern w:val="0"/>
          <w:sz w:val="31"/>
          <w:szCs w:val="31"/>
          <w:lang w:val="en-US" w:eastAsia="zh-CN" w:bidi="ar"/>
        </w:rPr>
      </w:pPr>
    </w:p>
    <w:sectPr>
      <w:footerReference r:id="rId5" w:type="default"/>
      <w:pgSz w:w="11906" w:h="16838"/>
      <w:pgMar w:top="1191" w:right="1134" w:bottom="1191" w:left="1134" w:header="851" w:footer="567"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278B">
    <w:pPr>
      <w:pStyle w:val="18"/>
      <w:tabs>
        <w:tab w:val="center" w:pos="436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54EA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D654EA1">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43811"/>
    <w:multiLevelType w:val="singleLevel"/>
    <w:tmpl w:val="ED243811"/>
    <w:lvl w:ilvl="0" w:tentative="0">
      <w:start w:val="3"/>
      <w:numFmt w:val="chineseCounting"/>
      <w:suff w:val="nothing"/>
      <w:lvlText w:val="%1、"/>
      <w:lvlJc w:val="left"/>
      <w:pPr>
        <w:ind w:left="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Dk1MjZlNTE3MWNhYmVlNmE0ODhhMjg1ZDE4NTEifQ=="/>
  </w:docVars>
  <w:rsids>
    <w:rsidRoot w:val="03877BCD"/>
    <w:rsid w:val="0032593A"/>
    <w:rsid w:val="00376F06"/>
    <w:rsid w:val="00B916D2"/>
    <w:rsid w:val="012C6EBE"/>
    <w:rsid w:val="03877BCD"/>
    <w:rsid w:val="06432F0A"/>
    <w:rsid w:val="084C7436"/>
    <w:rsid w:val="0AD30EC5"/>
    <w:rsid w:val="0AED1B72"/>
    <w:rsid w:val="0C48230B"/>
    <w:rsid w:val="0EB27DAE"/>
    <w:rsid w:val="0EF52C1B"/>
    <w:rsid w:val="10735D72"/>
    <w:rsid w:val="10BC5C03"/>
    <w:rsid w:val="11816F1E"/>
    <w:rsid w:val="14B454AD"/>
    <w:rsid w:val="14B74350"/>
    <w:rsid w:val="151614F8"/>
    <w:rsid w:val="15212EE4"/>
    <w:rsid w:val="15517B0A"/>
    <w:rsid w:val="157B135B"/>
    <w:rsid w:val="15E11B06"/>
    <w:rsid w:val="160E0AC0"/>
    <w:rsid w:val="16856C76"/>
    <w:rsid w:val="192B3098"/>
    <w:rsid w:val="19DD1CA2"/>
    <w:rsid w:val="1A9E518F"/>
    <w:rsid w:val="1BD16179"/>
    <w:rsid w:val="1BDB3D9B"/>
    <w:rsid w:val="1DE12D9F"/>
    <w:rsid w:val="1E1E18B5"/>
    <w:rsid w:val="1E3952A9"/>
    <w:rsid w:val="1E44627B"/>
    <w:rsid w:val="1E60648C"/>
    <w:rsid w:val="1EA062D6"/>
    <w:rsid w:val="1F4F144A"/>
    <w:rsid w:val="210F1A2C"/>
    <w:rsid w:val="21701533"/>
    <w:rsid w:val="22646C8E"/>
    <w:rsid w:val="23F21BCF"/>
    <w:rsid w:val="24642360"/>
    <w:rsid w:val="24A33D10"/>
    <w:rsid w:val="25F26441"/>
    <w:rsid w:val="265D1703"/>
    <w:rsid w:val="268210CD"/>
    <w:rsid w:val="27663582"/>
    <w:rsid w:val="27E75FB1"/>
    <w:rsid w:val="29A94967"/>
    <w:rsid w:val="2A125F75"/>
    <w:rsid w:val="2A1745CD"/>
    <w:rsid w:val="2B054DE2"/>
    <w:rsid w:val="2BA87A26"/>
    <w:rsid w:val="2BAC0B7F"/>
    <w:rsid w:val="2BC421D6"/>
    <w:rsid w:val="2CB00E07"/>
    <w:rsid w:val="2CEC4424"/>
    <w:rsid w:val="2DAF0A5E"/>
    <w:rsid w:val="2E1A4F1F"/>
    <w:rsid w:val="2E876B6B"/>
    <w:rsid w:val="2E906A02"/>
    <w:rsid w:val="2EB1734D"/>
    <w:rsid w:val="31D63E33"/>
    <w:rsid w:val="36D466C5"/>
    <w:rsid w:val="38233169"/>
    <w:rsid w:val="385E2EBB"/>
    <w:rsid w:val="3880586C"/>
    <w:rsid w:val="388C7CC2"/>
    <w:rsid w:val="398E7615"/>
    <w:rsid w:val="3A4B697F"/>
    <w:rsid w:val="3A560C0C"/>
    <w:rsid w:val="3A935D24"/>
    <w:rsid w:val="3B0C30B6"/>
    <w:rsid w:val="3C67529D"/>
    <w:rsid w:val="3D070E8B"/>
    <w:rsid w:val="3E0E2A29"/>
    <w:rsid w:val="3F31297A"/>
    <w:rsid w:val="405B5B67"/>
    <w:rsid w:val="438C3F7C"/>
    <w:rsid w:val="45691F40"/>
    <w:rsid w:val="48A00AFD"/>
    <w:rsid w:val="497B3A97"/>
    <w:rsid w:val="4E4361B3"/>
    <w:rsid w:val="4EFD1610"/>
    <w:rsid w:val="4F232427"/>
    <w:rsid w:val="4FCB1D6A"/>
    <w:rsid w:val="51052F88"/>
    <w:rsid w:val="51467C59"/>
    <w:rsid w:val="517224A8"/>
    <w:rsid w:val="52F15E01"/>
    <w:rsid w:val="536D2442"/>
    <w:rsid w:val="54A54667"/>
    <w:rsid w:val="55B92E61"/>
    <w:rsid w:val="55B9666E"/>
    <w:rsid w:val="569C7291"/>
    <w:rsid w:val="56B773C5"/>
    <w:rsid w:val="56FE711B"/>
    <w:rsid w:val="579377CB"/>
    <w:rsid w:val="59DC1FFF"/>
    <w:rsid w:val="5B327BC1"/>
    <w:rsid w:val="5C7A1BCF"/>
    <w:rsid w:val="5DBD5E66"/>
    <w:rsid w:val="5F9C3947"/>
    <w:rsid w:val="60D42D6E"/>
    <w:rsid w:val="61CA57DB"/>
    <w:rsid w:val="622F2B65"/>
    <w:rsid w:val="63475F4D"/>
    <w:rsid w:val="63A35B46"/>
    <w:rsid w:val="64080953"/>
    <w:rsid w:val="654C56DD"/>
    <w:rsid w:val="65705687"/>
    <w:rsid w:val="664E7FF1"/>
    <w:rsid w:val="66832365"/>
    <w:rsid w:val="6894168D"/>
    <w:rsid w:val="69D9075E"/>
    <w:rsid w:val="6B2F7D71"/>
    <w:rsid w:val="6BA87D9C"/>
    <w:rsid w:val="6BB07A0A"/>
    <w:rsid w:val="6C394FCD"/>
    <w:rsid w:val="6CCF3091"/>
    <w:rsid w:val="6D0D1445"/>
    <w:rsid w:val="6D7C1D99"/>
    <w:rsid w:val="72123515"/>
    <w:rsid w:val="73734968"/>
    <w:rsid w:val="73F305FC"/>
    <w:rsid w:val="75A27BE7"/>
    <w:rsid w:val="75E60C29"/>
    <w:rsid w:val="76D33CC8"/>
    <w:rsid w:val="77260CAD"/>
    <w:rsid w:val="772611CE"/>
    <w:rsid w:val="77684CA2"/>
    <w:rsid w:val="785F6BAA"/>
    <w:rsid w:val="7B40487A"/>
    <w:rsid w:val="7C2209D5"/>
    <w:rsid w:val="7CF073DD"/>
    <w:rsid w:val="7D157365"/>
    <w:rsid w:val="7D6878F6"/>
    <w:rsid w:val="7D7E4305"/>
    <w:rsid w:val="7EA3220D"/>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adjustRightInd w:val="0"/>
      <w:snapToGrid w:val="0"/>
      <w:jc w:val="center"/>
      <w:textAlignment w:val="baseline"/>
      <w:outlineLvl w:val="0"/>
    </w:pPr>
    <w:rPr>
      <w:b/>
      <w:kern w:val="44"/>
      <w:sz w:val="36"/>
    </w:rPr>
  </w:style>
  <w:style w:type="paragraph" w:styleId="3">
    <w:name w:val="heading 2"/>
    <w:basedOn w:val="1"/>
    <w:next w:val="1"/>
    <w:link w:val="25"/>
    <w:semiHidden/>
    <w:unhideWhenUsed/>
    <w:qFormat/>
    <w:uiPriority w:val="0"/>
    <w:pPr>
      <w:keepNext/>
      <w:adjustRightInd w:val="0"/>
      <w:jc w:val="center"/>
      <w:textAlignment w:val="baseline"/>
      <w:outlineLvl w:val="1"/>
    </w:pPr>
    <w:rPr>
      <w:b/>
      <w:kern w:val="0"/>
      <w:sz w:val="32"/>
    </w:rPr>
  </w:style>
  <w:style w:type="paragraph" w:styleId="4">
    <w:name w:val="heading 3"/>
    <w:basedOn w:val="1"/>
    <w:next w:val="1"/>
    <w:semiHidden/>
    <w:unhideWhenUsed/>
    <w:qFormat/>
    <w:uiPriority w:val="0"/>
    <w:pPr>
      <w:keepNext/>
      <w:keepLines/>
      <w:jc w:val="center"/>
      <w:outlineLvl w:val="2"/>
    </w:pPr>
    <w:rPr>
      <w:b/>
      <w:sz w:val="30"/>
    </w:rPr>
  </w:style>
  <w:style w:type="paragraph" w:styleId="5">
    <w:name w:val="heading 4"/>
    <w:basedOn w:val="1"/>
    <w:next w:val="1"/>
    <w:semiHidden/>
    <w:unhideWhenUsed/>
    <w:qFormat/>
    <w:uiPriority w:val="0"/>
    <w:pPr>
      <w:keepNext/>
      <w:keepLines/>
      <w:jc w:val="center"/>
      <w:outlineLvl w:val="3"/>
    </w:pPr>
    <w:rPr>
      <w:rFonts w:ascii="Arial" w:hAnsi="Arial"/>
      <w:b/>
      <w:sz w:val="28"/>
    </w:rPr>
  </w:style>
  <w:style w:type="paragraph" w:styleId="6">
    <w:name w:val="heading 5"/>
    <w:basedOn w:val="1"/>
    <w:next w:val="1"/>
    <w:semiHidden/>
    <w:unhideWhenUsed/>
    <w:qFormat/>
    <w:uiPriority w:val="0"/>
    <w:pPr>
      <w:keepNext/>
      <w:keepLines/>
      <w:outlineLvl w:val="4"/>
    </w:pPr>
    <w:rPr>
      <w:b/>
    </w:rPr>
  </w:style>
  <w:style w:type="paragraph" w:styleId="7">
    <w:name w:val="heading 6"/>
    <w:basedOn w:val="1"/>
    <w:next w:val="1"/>
    <w:semiHidden/>
    <w:unhideWhenUsed/>
    <w:qFormat/>
    <w:uiPriority w:val="0"/>
    <w:pPr>
      <w:keepNext/>
      <w:keepLines/>
      <w:outlineLvl w:val="5"/>
    </w:pPr>
    <w:rPr>
      <w:rFonts w:ascii="Arial" w:hAnsi="Arial" w:cs="宋体"/>
      <w:b/>
    </w:rPr>
  </w:style>
  <w:style w:type="paragraph" w:styleId="8">
    <w:name w:val="heading 7"/>
    <w:basedOn w:val="1"/>
    <w:next w:val="1"/>
    <w:semiHidden/>
    <w:unhideWhenUsed/>
    <w:qFormat/>
    <w:uiPriority w:val="0"/>
    <w:pPr>
      <w:keepNext/>
      <w:keepLines/>
      <w:outlineLvl w:val="6"/>
    </w:pPr>
    <w:rPr>
      <w:b/>
    </w:rPr>
  </w:style>
  <w:style w:type="paragraph" w:styleId="9">
    <w:name w:val="heading 8"/>
    <w:basedOn w:val="1"/>
    <w:next w:val="1"/>
    <w:semiHidden/>
    <w:unhideWhenUsed/>
    <w:qFormat/>
    <w:uiPriority w:val="0"/>
    <w:pPr>
      <w:keepNext/>
      <w:keepLines/>
      <w:spacing w:line="317" w:lineRule="auto"/>
      <w:outlineLvl w:val="7"/>
    </w:pPr>
    <w:rPr>
      <w:rFonts w:ascii="Arial" w:hAnsi="Aria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firstLineChars="200"/>
    </w:pPr>
  </w:style>
  <w:style w:type="paragraph" w:styleId="11">
    <w:name w:val="Document Map"/>
    <w:basedOn w:val="1"/>
    <w:qFormat/>
    <w:uiPriority w:val="0"/>
    <w:pPr>
      <w:shd w:val="clear" w:color="auto" w:fill="000080"/>
    </w:pPr>
  </w:style>
  <w:style w:type="paragraph" w:styleId="12">
    <w:name w:val="toa heading"/>
    <w:basedOn w:val="1"/>
    <w:next w:val="1"/>
    <w:qFormat/>
    <w:uiPriority w:val="99"/>
    <w:pPr>
      <w:spacing w:before="120"/>
    </w:pPr>
    <w:rPr>
      <w:rFonts w:ascii="Arial" w:hAnsi="Arial" w:cs="Arial"/>
    </w:rPr>
  </w:style>
  <w:style w:type="paragraph" w:styleId="13">
    <w:name w:val="annotation text"/>
    <w:basedOn w:val="1"/>
    <w:qFormat/>
    <w:uiPriority w:val="0"/>
    <w:pPr>
      <w:jc w:val="left"/>
    </w:pPr>
  </w:style>
  <w:style w:type="paragraph" w:styleId="14">
    <w:name w:val="Body Text"/>
    <w:basedOn w:val="1"/>
    <w:next w:val="15"/>
    <w:qFormat/>
    <w:uiPriority w:val="0"/>
    <w:pPr>
      <w:spacing w:after="120"/>
    </w:pPr>
  </w:style>
  <w:style w:type="paragraph" w:styleId="15">
    <w:name w:val="Body Text 2"/>
    <w:basedOn w:val="1"/>
    <w:qFormat/>
    <w:uiPriority w:val="0"/>
    <w:pPr>
      <w:spacing w:after="120" w:line="480" w:lineRule="auto"/>
    </w:pPr>
    <w:rPr>
      <w:kern w:val="0"/>
      <w:sz w:val="20"/>
    </w:rPr>
  </w:style>
  <w:style w:type="paragraph" w:styleId="16">
    <w:name w:val="Plain Text"/>
    <w:basedOn w:val="1"/>
    <w:next w:val="1"/>
    <w:qFormat/>
    <w:uiPriority w:val="0"/>
    <w:rPr>
      <w:rFonts w:ascii="宋体"/>
      <w:szCs w:val="20"/>
    </w:rPr>
  </w:style>
  <w:style w:type="paragraph" w:styleId="17">
    <w:name w:val="Body Text Indent 2"/>
    <w:basedOn w:val="1"/>
    <w:qFormat/>
    <w:uiPriority w:val="0"/>
    <w:pPr>
      <w:spacing w:after="120" w:line="480" w:lineRule="auto"/>
      <w:ind w:left="420" w:leftChars="200"/>
    </w:p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customStyle="1" w:styleId="22">
    <w:name w:val="Default"/>
    <w:next w:val="1"/>
    <w:qFormat/>
    <w:uiPriority w:val="99"/>
    <w:pPr>
      <w:widowControl w:val="0"/>
      <w:autoSpaceDE w:val="0"/>
      <w:autoSpaceDN w:val="0"/>
      <w:adjustRightInd w:val="0"/>
      <w:spacing w:line="360" w:lineRule="auto"/>
    </w:pPr>
    <w:rPr>
      <w:rFonts w:ascii="宋体" w:hAnsi="宋体" w:eastAsia="宋体" w:cs="宋体"/>
      <w:color w:val="000000"/>
      <w:sz w:val="24"/>
      <w:szCs w:val="24"/>
      <w:lang w:val="en-US" w:eastAsia="zh-CN" w:bidi="ar-SA"/>
    </w:rPr>
  </w:style>
  <w:style w:type="paragraph" w:customStyle="1" w:styleId="23">
    <w:name w:val="标题6"/>
    <w:basedOn w:val="1"/>
    <w:next w:val="1"/>
    <w:qFormat/>
    <w:uiPriority w:val="0"/>
    <w:rPr>
      <w:b/>
    </w:rPr>
  </w:style>
  <w:style w:type="paragraph" w:customStyle="1" w:styleId="24">
    <w:name w:val="标题5"/>
    <w:basedOn w:val="1"/>
    <w:next w:val="1"/>
    <w:qFormat/>
    <w:uiPriority w:val="0"/>
    <w:rPr>
      <w:b/>
    </w:rPr>
  </w:style>
  <w:style w:type="character" w:customStyle="1" w:styleId="25">
    <w:name w:val="标题 2 字符"/>
    <w:basedOn w:val="21"/>
    <w:link w:val="3"/>
    <w:qFormat/>
    <w:uiPriority w:val="0"/>
    <w:rPr>
      <w:rFonts w:ascii="Times New Roman" w:hAnsi="Times New Roman" w:eastAsia="宋体" w:cs="Times New Roman"/>
      <w:b/>
      <w:kern w:val="0"/>
      <w:sz w:val="32"/>
      <w:szCs w:val="20"/>
    </w:rPr>
  </w:style>
  <w:style w:type="paragraph" w:customStyle="1" w:styleId="26">
    <w:name w:val="标题8"/>
    <w:basedOn w:val="1"/>
    <w:next w:val="1"/>
    <w:qFormat/>
    <w:uiPriority w:val="0"/>
    <w:pPr>
      <w:keepNext/>
      <w:keepLines/>
      <w:outlineLvl w:val="7"/>
    </w:pPr>
    <w:rPr>
      <w:rFonts w:hint="eastAsia" w:ascii="Arial" w:hAnsi="Arial"/>
      <w:b/>
    </w:rPr>
  </w:style>
  <w:style w:type="paragraph" w:styleId="2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6988</Words>
  <Characters>7360</Characters>
  <Lines>143</Lines>
  <Paragraphs>40</Paragraphs>
  <TotalTime>4</TotalTime>
  <ScaleCrop>false</ScaleCrop>
  <LinksUpToDate>false</LinksUpToDate>
  <CharactersWithSpaces>7484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2022-08-12T16:32:00Z</dcterms:created>
  <dc:creator>中高后勤集团蔡航13064239552</dc:creator>
  <cp:lastModifiedBy>行云流水</cp:lastModifiedBy>
  <cp:lastPrinted>2025-09-01T15:06:00Z</cp:lastPrinted>
  <dcterms:modified xsi:type="dcterms:W3CDTF">2025-09-03T06:07:14Z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65F5382C13C546A0A13F5AC85F0BAE48_13</vt:lpwstr>
  </property>
  <property fmtid="{D5CDD505-2E9C-101B-9397-08002B2CF9AE}" pid="4" name="KSOTemplateDocerSaveRecord">
    <vt:lpwstr>eyJoZGlkIjoiYjkxMDk1MjZlNTE3MWNhYmVlNmE0ODhhMjg1ZDE4NTEiLCJ1c2VySWQiOiI3MTM3Mjg0NTQifQ==</vt:lpwstr>
  </property>
</Properties>
</file>