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C1B77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关于保洁区域调整的补贴申请</w:t>
      </w:r>
    </w:p>
    <w:p w14:paraId="1B9C12C8">
      <w:pPr>
        <w:jc w:val="both"/>
        <w:rPr>
          <w:rFonts w:hint="eastAsia"/>
          <w:sz w:val="28"/>
          <w:szCs w:val="28"/>
          <w:lang w:eastAsia="zh-CN"/>
        </w:rPr>
      </w:pPr>
    </w:p>
    <w:p w14:paraId="1F7EBFD0"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尊敬的公司领导：</w:t>
      </w:r>
    </w:p>
    <w:p w14:paraId="57CA7C35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2025年秋季学期开学以来，师大附中物业服务中心陆续缺岗保洁员</w:t>
      </w:r>
      <w:r>
        <w:rPr>
          <w:rFonts w:hint="eastAsia"/>
          <w:sz w:val="28"/>
          <w:szCs w:val="28"/>
          <w:lang w:val="en-US" w:eastAsia="zh-CN"/>
        </w:rPr>
        <w:t>3人</w:t>
      </w:r>
      <w:r>
        <w:rPr>
          <w:rFonts w:hint="eastAsia"/>
          <w:sz w:val="28"/>
          <w:szCs w:val="28"/>
          <w:lang w:eastAsia="zh-CN"/>
        </w:rPr>
        <w:t>，因一直未招聘到合适人员，为避免服务断层，已将其区域分配至其它保洁员的责任范围，具体时间、任务量及金额如下：</w:t>
      </w:r>
    </w:p>
    <w:tbl>
      <w:tblPr>
        <w:tblStyle w:val="3"/>
        <w:tblpPr w:leftFromText="180" w:rightFromText="180" w:vertAnchor="text" w:horzAnchor="page" w:tblpX="1758" w:tblpY="104"/>
        <w:tblOverlap w:val="never"/>
        <w:tblW w:w="8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867"/>
        <w:gridCol w:w="1116"/>
        <w:gridCol w:w="1417"/>
      </w:tblGrid>
      <w:tr w14:paraId="3DDD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30F2455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原任务量</w:t>
            </w:r>
          </w:p>
        </w:tc>
        <w:tc>
          <w:tcPr>
            <w:tcW w:w="2867" w:type="dxa"/>
          </w:tcPr>
          <w:p w14:paraId="730581BE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增加任务量</w:t>
            </w:r>
          </w:p>
        </w:tc>
        <w:tc>
          <w:tcPr>
            <w:tcW w:w="1116" w:type="dxa"/>
          </w:tcPr>
          <w:p w14:paraId="07C6E18F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补贴（人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元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/月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417" w:type="dxa"/>
          </w:tcPr>
          <w:p w14:paraId="6EDC5AA1"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增加时间（起始）</w:t>
            </w:r>
          </w:p>
        </w:tc>
      </w:tr>
      <w:tr w14:paraId="6240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3A70B3B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交流生公寓、地下车库、社团活动中心</w:t>
            </w:r>
          </w:p>
        </w:tc>
        <w:tc>
          <w:tcPr>
            <w:tcW w:w="2867" w:type="dxa"/>
          </w:tcPr>
          <w:p w14:paraId="0FF79D50">
            <w:pPr>
              <w:jc w:val="both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1楼至5楼.报告厅2间，阶梯教室3间，楼梯4把，卫生间12个，</w:t>
            </w:r>
          </w:p>
        </w:tc>
        <w:tc>
          <w:tcPr>
            <w:tcW w:w="1116" w:type="dxa"/>
          </w:tcPr>
          <w:p w14:paraId="58FDEC1D"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王继英500元</w:t>
            </w:r>
          </w:p>
        </w:tc>
        <w:tc>
          <w:tcPr>
            <w:tcW w:w="1417" w:type="dxa"/>
          </w:tcPr>
          <w:p w14:paraId="2904A93A"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2025.8.24</w:t>
            </w:r>
          </w:p>
        </w:tc>
      </w:tr>
      <w:tr w14:paraId="4476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32BB99A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教师公寓、外围，社团活动中心</w:t>
            </w:r>
          </w:p>
        </w:tc>
        <w:tc>
          <w:tcPr>
            <w:tcW w:w="2867" w:type="dxa"/>
          </w:tcPr>
          <w:p w14:paraId="2A8BB374">
            <w:pPr>
              <w:jc w:val="both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1楼至5楼.报告厅2间，阶梯教室3间，楼梯4把，卫生间12个，</w:t>
            </w:r>
          </w:p>
        </w:tc>
        <w:tc>
          <w:tcPr>
            <w:tcW w:w="1116" w:type="dxa"/>
          </w:tcPr>
          <w:p w14:paraId="01E47393"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赵红珍500元</w:t>
            </w:r>
          </w:p>
        </w:tc>
        <w:tc>
          <w:tcPr>
            <w:tcW w:w="1417" w:type="dxa"/>
          </w:tcPr>
          <w:p w14:paraId="3B36C434">
            <w:pPr>
              <w:jc w:val="both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2025.8.24</w:t>
            </w:r>
          </w:p>
        </w:tc>
      </w:tr>
      <w:tr w14:paraId="7C5B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18E6079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教学楼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2楼</w:t>
            </w:r>
          </w:p>
        </w:tc>
        <w:tc>
          <w:tcPr>
            <w:tcW w:w="2867" w:type="dxa"/>
          </w:tcPr>
          <w:p w14:paraId="263504D5">
            <w:pPr>
              <w:jc w:val="both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负责区域1楼、3楼，楼梯3把、卫生间8个、展柜、大厅负责清洁卫生，公共区域垃圾清理，清运至垃圾房</w:t>
            </w:r>
          </w:p>
        </w:tc>
        <w:tc>
          <w:tcPr>
            <w:tcW w:w="1116" w:type="dxa"/>
          </w:tcPr>
          <w:p w14:paraId="26464AF7"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朱宝姐500元</w:t>
            </w:r>
          </w:p>
        </w:tc>
        <w:tc>
          <w:tcPr>
            <w:tcW w:w="1417" w:type="dxa"/>
          </w:tcPr>
          <w:p w14:paraId="33E41992"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2025.9.8</w:t>
            </w:r>
          </w:p>
        </w:tc>
      </w:tr>
      <w:tr w14:paraId="30C4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DD28D0E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教学楼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5楼</w:t>
            </w:r>
          </w:p>
        </w:tc>
        <w:tc>
          <w:tcPr>
            <w:tcW w:w="2867" w:type="dxa"/>
          </w:tcPr>
          <w:p w14:paraId="52EB13C8">
            <w:pPr>
              <w:jc w:val="both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负责区域1楼、3楼，楼梯3把、卫生间8个、展柜、大厅负责清洁卫生，公共区域垃圾清理，清运至垃圾房</w:t>
            </w:r>
          </w:p>
        </w:tc>
        <w:tc>
          <w:tcPr>
            <w:tcW w:w="1116" w:type="dxa"/>
          </w:tcPr>
          <w:p w14:paraId="6F4EA39D"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李锡凤500元</w:t>
            </w:r>
          </w:p>
        </w:tc>
        <w:tc>
          <w:tcPr>
            <w:tcW w:w="1417" w:type="dxa"/>
          </w:tcPr>
          <w:p w14:paraId="6FC3AEB9"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2025.9.8</w:t>
            </w:r>
          </w:p>
        </w:tc>
      </w:tr>
      <w:tr w14:paraId="33F8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F9DE8F7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外围</w:t>
            </w:r>
          </w:p>
        </w:tc>
        <w:tc>
          <w:tcPr>
            <w:tcW w:w="2867" w:type="dxa"/>
          </w:tcPr>
          <w:p w14:paraId="2369FF8F">
            <w:pPr>
              <w:jc w:val="both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负责区域外围足球场1个，教学楼，公寓楼、音体馆周围所有道路、花园、看台、卫生间2个，地下车库等，清扫落叶垃圾，清理大小垃圾桶垃圾，并清运到垃圾房。</w:t>
            </w:r>
          </w:p>
        </w:tc>
        <w:tc>
          <w:tcPr>
            <w:tcW w:w="1116" w:type="dxa"/>
          </w:tcPr>
          <w:p w14:paraId="56B9DAEB"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张莲芬500元</w:t>
            </w:r>
          </w:p>
        </w:tc>
        <w:tc>
          <w:tcPr>
            <w:tcW w:w="1417" w:type="dxa"/>
          </w:tcPr>
          <w:p w14:paraId="4C87322A"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2025.9.2</w:t>
            </w:r>
          </w:p>
        </w:tc>
      </w:tr>
      <w:tr w14:paraId="080F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4E1064A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绿化</w:t>
            </w:r>
          </w:p>
        </w:tc>
        <w:tc>
          <w:tcPr>
            <w:tcW w:w="2867" w:type="dxa"/>
          </w:tcPr>
          <w:p w14:paraId="40C7BAC5">
            <w:pPr>
              <w:jc w:val="both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负责区域外围足球场1个，教学楼，公寓楼、音体馆周围所有道路、花园、看台、卫生间2个，地下车库等，清扫落叶垃圾，清理大小垃圾桶垃圾，并清运到垃圾房。</w:t>
            </w:r>
          </w:p>
        </w:tc>
        <w:tc>
          <w:tcPr>
            <w:tcW w:w="1116" w:type="dxa"/>
          </w:tcPr>
          <w:p w14:paraId="74D04A78"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王应和500元</w:t>
            </w:r>
          </w:p>
        </w:tc>
        <w:tc>
          <w:tcPr>
            <w:tcW w:w="1417" w:type="dxa"/>
          </w:tcPr>
          <w:p w14:paraId="239722B7"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2025.9.2</w:t>
            </w:r>
          </w:p>
        </w:tc>
      </w:tr>
      <w:tr w14:paraId="6EE9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9" w:type="dxa"/>
            <w:gridSpan w:val="2"/>
          </w:tcPr>
          <w:p w14:paraId="148D3CEF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合计金额</w:t>
            </w:r>
          </w:p>
        </w:tc>
        <w:tc>
          <w:tcPr>
            <w:tcW w:w="2533" w:type="dxa"/>
            <w:gridSpan w:val="2"/>
          </w:tcPr>
          <w:p w14:paraId="4B0156AF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3000元/月</w:t>
            </w:r>
          </w:p>
        </w:tc>
      </w:tr>
    </w:tbl>
    <w:p w14:paraId="69B8FC57">
      <w:pPr>
        <w:jc w:val="both"/>
        <w:rPr>
          <w:rFonts w:hint="eastAsia"/>
          <w:sz w:val="24"/>
          <w:szCs w:val="24"/>
          <w:lang w:eastAsia="zh-CN"/>
        </w:rPr>
      </w:pPr>
    </w:p>
    <w:p w14:paraId="20CBC484">
      <w:pPr>
        <w:shd w:val="clear" w:fill="FBE6D6" w:themeFill="accent2" w:themeFillTint="32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具体金额按清洁天数计算，</w:t>
      </w:r>
      <w:bookmarkStart w:id="0" w:name="_GoBack"/>
      <w:bookmarkEnd w:id="0"/>
    </w:p>
    <w:p w14:paraId="62CCB3D0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以上意见妥否，请领导批示。</w:t>
      </w:r>
    </w:p>
    <w:p w14:paraId="798B0EAF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32"/>
          <w:szCs w:val="40"/>
          <w:lang w:val="en-US" w:eastAsia="zh-CN"/>
        </w:rPr>
      </w:pPr>
    </w:p>
    <w:p w14:paraId="53CEAA23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32"/>
          <w:szCs w:val="40"/>
          <w:lang w:val="en-US" w:eastAsia="zh-CN"/>
        </w:rPr>
      </w:pPr>
    </w:p>
    <w:p w14:paraId="7CF7034D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师大附中物业服务中心</w:t>
      </w:r>
    </w:p>
    <w:p w14:paraId="6CC61FA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2025年9月25日</w:t>
      </w:r>
    </w:p>
    <w:p w14:paraId="5FF121D0">
      <w:pPr>
        <w:widowControl w:val="0"/>
        <w:numPr>
          <w:ilvl w:val="0"/>
          <w:numId w:val="0"/>
        </w:numPr>
        <w:tabs>
          <w:tab w:val="left" w:pos="312"/>
        </w:tabs>
        <w:ind w:firstLine="3520" w:firstLineChars="1100"/>
        <w:jc w:val="both"/>
        <w:rPr>
          <w:rFonts w:hint="default"/>
          <w:sz w:val="32"/>
          <w:szCs w:val="40"/>
          <w:lang w:val="en-US" w:eastAsia="zh-CN"/>
        </w:rPr>
      </w:pPr>
    </w:p>
    <w:p w14:paraId="3E018CD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80D19"/>
    <w:rsid w:val="00E2045C"/>
    <w:rsid w:val="01682908"/>
    <w:rsid w:val="02F361E7"/>
    <w:rsid w:val="08DB1458"/>
    <w:rsid w:val="11880D19"/>
    <w:rsid w:val="169F6E02"/>
    <w:rsid w:val="2DCC7D52"/>
    <w:rsid w:val="315B578C"/>
    <w:rsid w:val="318555E4"/>
    <w:rsid w:val="379501CF"/>
    <w:rsid w:val="43C45AF9"/>
    <w:rsid w:val="477B3A7A"/>
    <w:rsid w:val="4B857DCA"/>
    <w:rsid w:val="4DA60964"/>
    <w:rsid w:val="57AA1051"/>
    <w:rsid w:val="5A9F6706"/>
    <w:rsid w:val="5F681F1D"/>
    <w:rsid w:val="71EC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615</Characters>
  <Lines>0</Lines>
  <Paragraphs>0</Paragraphs>
  <TotalTime>15</TotalTime>
  <ScaleCrop>false</ScaleCrop>
  <LinksUpToDate>false</LinksUpToDate>
  <CharactersWithSpaces>653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2025-09-25T09:47:00Z</dcterms:created>
  <dc:creator>陈春林</dc:creator>
  <cp:lastModifiedBy>陈春林</cp:lastModifiedBy>
  <dcterms:modified xsi:type="dcterms:W3CDTF">2025-09-27T01:13:14Z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2100D9725F984423ADA10ED4AF70A58D_11</vt:lpwstr>
  </property>
  <property fmtid="{D5CDD505-2E9C-101B-9397-08002B2CF9AE}" pid="4" name="KSOTemplateDocerSaveRecord">
    <vt:lpwstr>eyJoZGlkIjoiMzA5ZDhlZTNlZGY1YjU2MzEyZDRjNjFlOGRlYjE3NzIiLCJ1c2VySWQiOiI0MTk0NzczNjIifQ==</vt:lpwstr>
  </property>
</Properties>
</file>