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B697">
      <w:pPr>
        <w:spacing w:before="251" w:line="275" w:lineRule="auto"/>
        <w:ind w:left="3606" w:right="1870" w:hanging="42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云南体育运动职业技术学院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文明宿舍评比活动方案</w:t>
      </w:r>
    </w:p>
    <w:p w14:paraId="5ED671E7">
      <w:pPr>
        <w:pStyle w:val="2"/>
        <w:spacing w:before="296" w:line="340" w:lineRule="auto"/>
        <w:ind w:left="1379" w:right="15" w:firstLine="639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宿舍是学生生活的重要场所，也是校园文化的窗口。为了促</w:t>
      </w:r>
      <w:r>
        <w:rPr>
          <w:spacing w:val="1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进同学们养成良好的卫生习惯，美化宿舍的生活环境，同时提升</w:t>
      </w:r>
      <w:r>
        <w:rPr>
          <w:spacing w:val="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全校学生的宿舍卫生状况，给同学们创造一个干净、舒适、整洁、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卫生、文明的住宿环境，特举办此次文明宿</w:t>
      </w:r>
      <w:r>
        <w:rPr>
          <w:spacing w:val="5"/>
          <w:sz w:val="31"/>
          <w:szCs w:val="31"/>
        </w:rPr>
        <w:t>舍评比活动。</w:t>
      </w:r>
    </w:p>
    <w:p w14:paraId="281B386C">
      <w:pPr>
        <w:spacing w:before="25" w:line="222" w:lineRule="auto"/>
        <w:ind w:left="20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一、活动目的</w:t>
      </w:r>
    </w:p>
    <w:p w14:paraId="3689F7D2">
      <w:pPr>
        <w:pStyle w:val="2"/>
        <w:spacing w:before="198" w:line="221" w:lineRule="auto"/>
        <w:ind w:left="2159"/>
        <w:rPr>
          <w:sz w:val="31"/>
          <w:szCs w:val="31"/>
        </w:rPr>
      </w:pPr>
      <w:r>
        <w:rPr>
          <w:spacing w:val="14"/>
          <w:sz w:val="31"/>
          <w:szCs w:val="31"/>
        </w:rPr>
        <w:t>(一)增强同学们的卫生意识，养成良好的卫生习惯。</w:t>
      </w:r>
    </w:p>
    <w:p w14:paraId="3A154F10">
      <w:pPr>
        <w:pStyle w:val="2"/>
        <w:spacing w:before="210" w:line="302" w:lineRule="auto"/>
        <w:ind w:left="1379" w:right="127" w:firstLine="780"/>
        <w:rPr>
          <w:sz w:val="27"/>
          <w:szCs w:val="27"/>
        </w:rPr>
      </w:pPr>
      <w:r>
        <w:rPr>
          <w:spacing w:val="10"/>
          <w:sz w:val="31"/>
          <w:szCs w:val="31"/>
        </w:rPr>
        <w:t>(二)通过评比，提升宿舍的整体卫生环境，提高同学们的</w:t>
      </w:r>
      <w:r>
        <w:rPr>
          <w:spacing w:val="9"/>
          <w:sz w:val="31"/>
          <w:szCs w:val="31"/>
        </w:rPr>
        <w:t xml:space="preserve"> </w:t>
      </w:r>
      <w:r>
        <w:rPr>
          <w:spacing w:val="29"/>
          <w:sz w:val="27"/>
          <w:szCs w:val="27"/>
        </w:rPr>
        <w:t>生活质量。</w:t>
      </w:r>
    </w:p>
    <w:p w14:paraId="404522A1">
      <w:pPr>
        <w:pStyle w:val="2"/>
        <w:spacing w:before="209" w:line="220" w:lineRule="auto"/>
        <w:ind w:left="2159"/>
        <w:rPr>
          <w:sz w:val="31"/>
          <w:szCs w:val="31"/>
        </w:rPr>
      </w:pPr>
      <w:r>
        <w:rPr>
          <w:spacing w:val="14"/>
          <w:sz w:val="31"/>
          <w:szCs w:val="31"/>
        </w:rPr>
        <w:t>(三)培养同学们的团队合作精神，增强集体荣誉感。</w:t>
      </w:r>
    </w:p>
    <w:p w14:paraId="518375B7">
      <w:pPr>
        <w:spacing w:before="200" w:line="222" w:lineRule="auto"/>
        <w:ind w:left="20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二、活动主题</w:t>
      </w:r>
    </w:p>
    <w:p w14:paraId="276A147F">
      <w:pPr>
        <w:pStyle w:val="2"/>
        <w:spacing w:before="212" w:line="222" w:lineRule="auto"/>
        <w:ind w:left="2019"/>
        <w:rPr>
          <w:sz w:val="31"/>
          <w:szCs w:val="31"/>
        </w:rPr>
      </w:pPr>
      <w:r>
        <w:rPr>
          <w:spacing w:val="19"/>
          <w:sz w:val="31"/>
          <w:szCs w:val="31"/>
        </w:rPr>
        <w:t>构建和谐文明宿舍共建美好家园</w:t>
      </w:r>
    </w:p>
    <w:p w14:paraId="36BC8BAB">
      <w:pPr>
        <w:spacing w:before="183" w:line="222" w:lineRule="auto"/>
        <w:ind w:left="20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三、活动时间</w:t>
      </w:r>
    </w:p>
    <w:p w14:paraId="00A08E65">
      <w:pPr>
        <w:pStyle w:val="2"/>
        <w:spacing w:before="221" w:line="222" w:lineRule="auto"/>
        <w:ind w:left="2019"/>
        <w:rPr>
          <w:sz w:val="31"/>
          <w:szCs w:val="31"/>
        </w:rPr>
      </w:pPr>
      <w:r>
        <w:rPr>
          <w:spacing w:val="22"/>
          <w:sz w:val="31"/>
          <w:szCs w:val="31"/>
        </w:rPr>
        <w:t>202</w:t>
      </w:r>
      <w:r>
        <w:rPr>
          <w:rFonts w:hint="eastAsia"/>
          <w:spacing w:val="22"/>
          <w:sz w:val="31"/>
          <w:szCs w:val="31"/>
          <w:lang w:val="en-US" w:eastAsia="zh-CN"/>
        </w:rPr>
        <w:t>4</w:t>
      </w:r>
      <w:r>
        <w:rPr>
          <w:spacing w:val="22"/>
          <w:sz w:val="31"/>
          <w:szCs w:val="31"/>
        </w:rPr>
        <w:t>年</w:t>
      </w:r>
      <w:r>
        <w:rPr>
          <w:rFonts w:hint="eastAsia"/>
          <w:spacing w:val="22"/>
          <w:sz w:val="31"/>
          <w:szCs w:val="31"/>
          <w:lang w:val="en-US" w:eastAsia="zh-CN"/>
        </w:rPr>
        <w:t>9</w:t>
      </w:r>
      <w:r>
        <w:rPr>
          <w:spacing w:val="22"/>
          <w:sz w:val="31"/>
          <w:szCs w:val="31"/>
        </w:rPr>
        <w:t>月-—-202</w:t>
      </w:r>
      <w:r>
        <w:rPr>
          <w:rFonts w:hint="eastAsia"/>
          <w:spacing w:val="22"/>
          <w:sz w:val="31"/>
          <w:szCs w:val="31"/>
          <w:lang w:val="en-US" w:eastAsia="zh-CN"/>
        </w:rPr>
        <w:t>5</w:t>
      </w:r>
      <w:r>
        <w:rPr>
          <w:spacing w:val="22"/>
          <w:sz w:val="31"/>
          <w:szCs w:val="31"/>
        </w:rPr>
        <w:t>年</w:t>
      </w:r>
      <w:r>
        <w:rPr>
          <w:rFonts w:hint="eastAsia"/>
          <w:spacing w:val="22"/>
          <w:sz w:val="31"/>
          <w:szCs w:val="31"/>
          <w:lang w:val="en-US" w:eastAsia="zh-CN"/>
        </w:rPr>
        <w:t>7</w:t>
      </w:r>
      <w:r>
        <w:rPr>
          <w:spacing w:val="22"/>
          <w:sz w:val="31"/>
          <w:szCs w:val="31"/>
        </w:rPr>
        <w:t>月上旬</w:t>
      </w:r>
    </w:p>
    <w:p w14:paraId="632697D4">
      <w:pPr>
        <w:spacing w:before="203" w:line="222" w:lineRule="auto"/>
        <w:ind w:left="20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四、活动对象</w:t>
      </w:r>
    </w:p>
    <w:p w14:paraId="1C20AA20">
      <w:pPr>
        <w:pStyle w:val="2"/>
        <w:spacing w:before="199" w:line="222" w:lineRule="auto"/>
        <w:ind w:left="2019"/>
        <w:rPr>
          <w:sz w:val="31"/>
          <w:szCs w:val="31"/>
        </w:rPr>
      </w:pPr>
      <w:r>
        <w:rPr>
          <w:spacing w:val="6"/>
          <w:sz w:val="31"/>
          <w:szCs w:val="31"/>
        </w:rPr>
        <w:t>全校学生宿舍</w:t>
      </w:r>
    </w:p>
    <w:p w14:paraId="359E45DF">
      <w:pPr>
        <w:spacing w:before="196" w:line="222" w:lineRule="auto"/>
        <w:ind w:left="2024"/>
        <w:outlineLvl w:val="2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218440</wp:posOffset>
                </wp:positionV>
                <wp:extent cx="78105" cy="946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284DB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2"/>
                                <w:szCs w:val="12"/>
                              </w:rPr>
                              <w:t>8.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7.2pt;height:7.45pt;width:6.15pt;z-index:251659264;mso-width-relative:page;mso-height-relative:page;" filled="f" stroked="f" coordsize="21600,21600" o:gfxdata="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CQs91wAAAAcBAAAPAAAAAAAAAAEAIAAAACIAAABkcnMvZG93bnJldi54bWxQSwECFAAU&#10;AAAACACHTuJA6oLLwLkBAABv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C284DB">
                      <w:pPr>
                        <w:spacing w:before="20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12"/>
                          <w:szCs w:val="12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五、活动规则</w:t>
      </w:r>
    </w:p>
    <w:p w14:paraId="7CDB9626">
      <w:pPr>
        <w:pStyle w:val="2"/>
        <w:spacing w:before="221" w:line="222" w:lineRule="auto"/>
        <w:ind w:left="2159"/>
        <w:rPr>
          <w:sz w:val="31"/>
          <w:szCs w:val="31"/>
        </w:rPr>
      </w:pPr>
      <w:r>
        <w:rPr>
          <w:spacing w:val="20"/>
          <w:sz w:val="31"/>
          <w:szCs w:val="31"/>
        </w:rPr>
        <w:t>(</w:t>
      </w:r>
      <w:r>
        <w:rPr>
          <w:spacing w:val="-77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一)评比标准</w:t>
      </w:r>
    </w:p>
    <w:p w14:paraId="6DF9C719">
      <w:pPr>
        <w:pStyle w:val="2"/>
        <w:spacing w:before="193" w:line="220" w:lineRule="auto"/>
        <w:jc w:val="right"/>
        <w:rPr>
          <w:sz w:val="31"/>
          <w:szCs w:val="31"/>
        </w:rPr>
      </w:pPr>
      <w:r>
        <w:rPr>
          <w:spacing w:val="-3"/>
          <w:sz w:val="31"/>
          <w:szCs w:val="31"/>
        </w:rPr>
        <w:t>包括整体布置、温馨气息、垃圾桶、地面、物品摆放、</w:t>
      </w:r>
      <w:r>
        <w:rPr>
          <w:spacing w:val="-4"/>
          <w:sz w:val="31"/>
          <w:szCs w:val="31"/>
        </w:rPr>
        <w:t>窗台、</w:t>
      </w:r>
    </w:p>
    <w:p w14:paraId="3B09B7EF">
      <w:pPr>
        <w:pStyle w:val="2"/>
        <w:spacing w:before="98" w:line="221" w:lineRule="auto"/>
        <w:jc w:val="right"/>
        <w:rPr>
          <w:sz w:val="30"/>
          <w:szCs w:val="30"/>
        </w:rPr>
      </w:pPr>
      <w:r>
        <w:rPr>
          <w:spacing w:val="7"/>
          <w:sz w:val="30"/>
          <w:szCs w:val="30"/>
        </w:rPr>
        <w:t>玻璃窗、室内卫生工具及杂物摆放整齐、寝室无异味等多个方面。</w:t>
      </w:r>
    </w:p>
    <w:p w14:paraId="5554AD0A">
      <w:pPr>
        <w:pStyle w:val="2"/>
        <w:spacing w:before="214" w:line="222" w:lineRule="auto"/>
        <w:ind w:left="769"/>
        <w:rPr>
          <w:sz w:val="30"/>
          <w:szCs w:val="30"/>
        </w:rPr>
      </w:pPr>
      <w:r>
        <w:rPr>
          <w:spacing w:val="41"/>
          <w:sz w:val="30"/>
          <w:szCs w:val="30"/>
        </w:rPr>
        <w:t>(二)评比方式</w:t>
      </w:r>
    </w:p>
    <w:p w14:paraId="6F90ED8D">
      <w:pPr>
        <w:pStyle w:val="2"/>
        <w:spacing w:before="207" w:line="424" w:lineRule="auto"/>
        <w:ind w:right="89" w:firstLine="639"/>
        <w:rPr>
          <w:sz w:val="21"/>
          <w:szCs w:val="21"/>
        </w:rPr>
      </w:pPr>
      <w:r>
        <w:rPr>
          <w:spacing w:val="14"/>
          <w:sz w:val="30"/>
          <w:szCs w:val="30"/>
        </w:rPr>
        <w:t>采取每周一定期评比和随机抽查相结合的方式，确保公平公</w:t>
      </w:r>
      <w:r>
        <w:rPr>
          <w:spacing w:val="15"/>
          <w:sz w:val="30"/>
          <w:szCs w:val="30"/>
        </w:rPr>
        <w:t xml:space="preserve"> </w:t>
      </w:r>
      <w:r>
        <w:rPr>
          <w:spacing w:val="-9"/>
          <w:sz w:val="21"/>
          <w:szCs w:val="21"/>
        </w:rPr>
        <w:t>正</w:t>
      </w:r>
      <w:r>
        <w:rPr>
          <w:spacing w:val="34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。</w:t>
      </w:r>
    </w:p>
    <w:p w14:paraId="59BBF3CE">
      <w:pPr>
        <w:pStyle w:val="2"/>
        <w:spacing w:line="222" w:lineRule="auto"/>
        <w:ind w:left="769"/>
        <w:rPr>
          <w:sz w:val="30"/>
          <w:szCs w:val="30"/>
        </w:rPr>
      </w:pPr>
      <w:r>
        <w:rPr>
          <w:spacing w:val="40"/>
          <w:sz w:val="30"/>
          <w:szCs w:val="30"/>
        </w:rPr>
        <w:t>(三)奖惩措施</w:t>
      </w:r>
    </w:p>
    <w:p w14:paraId="0FED78B2">
      <w:pPr>
        <w:pStyle w:val="2"/>
        <w:spacing w:before="192" w:line="357" w:lineRule="auto"/>
        <w:ind w:right="101" w:firstLine="63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对在评比活动中表现优秀的宿舍给予奖励，并</w:t>
      </w:r>
      <w:r>
        <w:rPr>
          <w:spacing w:val="13"/>
          <w:sz w:val="30"/>
          <w:szCs w:val="30"/>
        </w:rPr>
        <w:t>在综合素质评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定给予相应的加分。对不合格的宿舍，将以书面形式通报给各二</w:t>
      </w:r>
      <w:r>
        <w:rPr>
          <w:spacing w:val="15"/>
          <w:sz w:val="30"/>
          <w:szCs w:val="30"/>
        </w:rPr>
        <w:t xml:space="preserve"> 级学院，在综合素质评定给予相应项减分。</w:t>
      </w:r>
    </w:p>
    <w:p w14:paraId="10E03DA3">
      <w:pPr>
        <w:spacing w:before="1" w:line="221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六、活动时间与流程</w:t>
      </w:r>
    </w:p>
    <w:p w14:paraId="62F4BBAE">
      <w:pPr>
        <w:pStyle w:val="2"/>
        <w:spacing w:before="223" w:line="222" w:lineRule="auto"/>
        <w:ind w:left="769"/>
        <w:rPr>
          <w:sz w:val="30"/>
          <w:szCs w:val="30"/>
        </w:rPr>
      </w:pPr>
      <w:r>
        <w:rPr>
          <w:spacing w:val="-7"/>
          <w:sz w:val="30"/>
          <w:szCs w:val="30"/>
        </w:rPr>
        <w:t>(</w:t>
      </w:r>
      <w:r>
        <w:rPr>
          <w:spacing w:val="-6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一</w:t>
      </w:r>
      <w:r>
        <w:rPr>
          <w:spacing w:val="-7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)第</w:t>
      </w:r>
      <w:r>
        <w:rPr>
          <w:spacing w:val="-64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一</w:t>
      </w:r>
      <w:r>
        <w:rPr>
          <w:spacing w:val="-4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阶段</w:t>
      </w:r>
    </w:p>
    <w:p w14:paraId="2CD7527A">
      <w:pPr>
        <w:pStyle w:val="2"/>
        <w:spacing w:before="242" w:line="222" w:lineRule="auto"/>
        <w:ind w:left="639"/>
        <w:rPr>
          <w:sz w:val="30"/>
          <w:szCs w:val="30"/>
        </w:rPr>
      </w:pPr>
      <w:r>
        <w:rPr>
          <w:spacing w:val="40"/>
          <w:sz w:val="30"/>
          <w:szCs w:val="30"/>
        </w:rPr>
        <w:t>1.宣传发动(202</w:t>
      </w:r>
      <w:r>
        <w:rPr>
          <w:rFonts w:hint="eastAsia"/>
          <w:spacing w:val="40"/>
          <w:sz w:val="30"/>
          <w:szCs w:val="30"/>
          <w:lang w:val="en-US" w:eastAsia="zh-CN"/>
        </w:rPr>
        <w:t>4</w:t>
      </w:r>
      <w:r>
        <w:rPr>
          <w:spacing w:val="40"/>
          <w:sz w:val="30"/>
          <w:szCs w:val="30"/>
        </w:rPr>
        <w:t>年</w:t>
      </w:r>
      <w:r>
        <w:rPr>
          <w:rFonts w:hint="eastAsia"/>
          <w:spacing w:val="40"/>
          <w:sz w:val="30"/>
          <w:szCs w:val="30"/>
          <w:lang w:val="en-US" w:eastAsia="zh-CN"/>
        </w:rPr>
        <w:t>9</w:t>
      </w:r>
      <w:r>
        <w:rPr>
          <w:spacing w:val="40"/>
          <w:sz w:val="30"/>
          <w:szCs w:val="30"/>
        </w:rPr>
        <w:t>月</w:t>
      </w:r>
      <w:r>
        <w:rPr>
          <w:rFonts w:hint="eastAsia"/>
          <w:spacing w:val="40"/>
          <w:sz w:val="30"/>
          <w:szCs w:val="30"/>
          <w:lang w:val="en-US" w:eastAsia="zh-CN"/>
        </w:rPr>
        <w:t>10</w:t>
      </w:r>
      <w:r>
        <w:rPr>
          <w:spacing w:val="40"/>
          <w:sz w:val="30"/>
          <w:szCs w:val="30"/>
        </w:rPr>
        <w:t>日</w:t>
      </w:r>
      <w:r>
        <w:rPr>
          <w:spacing w:val="-90"/>
          <w:sz w:val="30"/>
          <w:szCs w:val="30"/>
        </w:rPr>
        <w:t xml:space="preserve"> </w:t>
      </w:r>
      <w:r>
        <w:rPr>
          <w:spacing w:val="40"/>
          <w:sz w:val="30"/>
          <w:szCs w:val="30"/>
        </w:rPr>
        <w:t>-</w:t>
      </w:r>
      <w:r>
        <w:rPr>
          <w:spacing w:val="-64"/>
          <w:sz w:val="30"/>
          <w:szCs w:val="30"/>
        </w:rPr>
        <w:t xml:space="preserve"> </w:t>
      </w:r>
      <w:r>
        <w:rPr>
          <w:rFonts w:hint="eastAsia"/>
          <w:spacing w:val="-64"/>
          <w:sz w:val="30"/>
          <w:szCs w:val="30"/>
          <w:lang w:val="en-US" w:eastAsia="zh-CN"/>
        </w:rPr>
        <w:t>9</w:t>
      </w:r>
      <w:r>
        <w:rPr>
          <w:spacing w:val="40"/>
          <w:sz w:val="30"/>
          <w:szCs w:val="30"/>
        </w:rPr>
        <w:t>月2</w:t>
      </w:r>
      <w:r>
        <w:rPr>
          <w:rFonts w:hint="eastAsia"/>
          <w:spacing w:val="40"/>
          <w:sz w:val="30"/>
          <w:szCs w:val="30"/>
          <w:lang w:val="en-US" w:eastAsia="zh-CN"/>
        </w:rPr>
        <w:t>0</w:t>
      </w:r>
      <w:r>
        <w:rPr>
          <w:spacing w:val="40"/>
          <w:sz w:val="30"/>
          <w:szCs w:val="30"/>
        </w:rPr>
        <w:t>日)</w:t>
      </w:r>
    </w:p>
    <w:p w14:paraId="60089E27">
      <w:pPr>
        <w:pStyle w:val="2"/>
        <w:spacing w:before="187" w:line="360" w:lineRule="auto"/>
        <w:ind w:right="126" w:firstLine="639"/>
        <w:rPr>
          <w:sz w:val="30"/>
          <w:szCs w:val="30"/>
        </w:rPr>
      </w:pPr>
      <w:r>
        <w:rPr>
          <w:spacing w:val="13"/>
          <w:sz w:val="30"/>
          <w:szCs w:val="30"/>
        </w:rPr>
        <w:t>通过活动宣传点、班级、宿舍宣传等方式，向全体同学宣传</w:t>
      </w:r>
      <w:r>
        <w:rPr>
          <w:spacing w:val="4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活动意义和规则。</w:t>
      </w:r>
    </w:p>
    <w:p w14:paraId="4E97B32C">
      <w:pPr>
        <w:pStyle w:val="2"/>
        <w:spacing w:before="1" w:line="221" w:lineRule="auto"/>
        <w:ind w:left="639"/>
        <w:rPr>
          <w:sz w:val="30"/>
          <w:szCs w:val="30"/>
        </w:rPr>
      </w:pPr>
      <w:r>
        <w:rPr>
          <w:spacing w:val="42"/>
          <w:sz w:val="30"/>
          <w:szCs w:val="30"/>
        </w:rPr>
        <w:t>2.自查自纠(202</w:t>
      </w:r>
      <w:r>
        <w:rPr>
          <w:rFonts w:hint="eastAsia"/>
          <w:spacing w:val="42"/>
          <w:sz w:val="30"/>
          <w:szCs w:val="30"/>
          <w:lang w:val="en-US" w:eastAsia="zh-CN"/>
        </w:rPr>
        <w:t>4</w:t>
      </w:r>
      <w:r>
        <w:rPr>
          <w:spacing w:val="42"/>
          <w:sz w:val="30"/>
          <w:szCs w:val="30"/>
        </w:rPr>
        <w:t>年</w:t>
      </w:r>
      <w:r>
        <w:rPr>
          <w:rFonts w:hint="eastAsia"/>
          <w:spacing w:val="42"/>
          <w:sz w:val="30"/>
          <w:szCs w:val="30"/>
          <w:lang w:val="en-US" w:eastAsia="zh-CN"/>
        </w:rPr>
        <w:t>9</w:t>
      </w:r>
      <w:r>
        <w:rPr>
          <w:spacing w:val="42"/>
          <w:sz w:val="30"/>
          <w:szCs w:val="30"/>
        </w:rPr>
        <w:t>月2</w:t>
      </w:r>
      <w:r>
        <w:rPr>
          <w:rFonts w:hint="eastAsia"/>
          <w:spacing w:val="42"/>
          <w:sz w:val="30"/>
          <w:szCs w:val="30"/>
          <w:lang w:val="en-US" w:eastAsia="zh-CN"/>
        </w:rPr>
        <w:t>1</w:t>
      </w:r>
      <w:r>
        <w:rPr>
          <w:spacing w:val="42"/>
          <w:sz w:val="30"/>
          <w:szCs w:val="30"/>
        </w:rPr>
        <w:t>日-</w:t>
      </w:r>
      <w:r>
        <w:rPr>
          <w:spacing w:val="-57"/>
          <w:sz w:val="30"/>
          <w:szCs w:val="30"/>
        </w:rPr>
        <w:t xml:space="preserve"> </w:t>
      </w:r>
      <w:r>
        <w:rPr>
          <w:rFonts w:hint="eastAsia"/>
          <w:spacing w:val="-57"/>
          <w:sz w:val="30"/>
          <w:szCs w:val="30"/>
          <w:lang w:val="en-US" w:eastAsia="zh-CN"/>
        </w:rPr>
        <w:t>9</w:t>
      </w:r>
      <w:r>
        <w:rPr>
          <w:spacing w:val="42"/>
          <w:sz w:val="30"/>
          <w:szCs w:val="30"/>
        </w:rPr>
        <w:t>月23日)</w:t>
      </w:r>
    </w:p>
    <w:p w14:paraId="6ADE4A60">
      <w:pPr>
        <w:pStyle w:val="2"/>
        <w:spacing w:before="197" w:line="361" w:lineRule="auto"/>
        <w:ind w:right="112" w:firstLine="639"/>
        <w:rPr>
          <w:sz w:val="30"/>
          <w:szCs w:val="30"/>
        </w:rPr>
      </w:pPr>
      <w:r>
        <w:rPr>
          <w:spacing w:val="26"/>
          <w:sz w:val="30"/>
          <w:szCs w:val="30"/>
        </w:rPr>
        <w:t>请各班辅导员及班主任组织各班宿舍对照评比标准进行自</w:t>
      </w:r>
      <w:r>
        <w:rPr>
          <w:spacing w:val="6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查自纠，及时整改问题。</w:t>
      </w:r>
    </w:p>
    <w:p w14:paraId="1B38410E">
      <w:pPr>
        <w:pStyle w:val="2"/>
        <w:spacing w:before="1" w:line="221" w:lineRule="auto"/>
        <w:ind w:left="639"/>
        <w:rPr>
          <w:sz w:val="30"/>
          <w:szCs w:val="30"/>
        </w:rPr>
      </w:pPr>
      <w:r>
        <w:rPr>
          <w:spacing w:val="31"/>
          <w:sz w:val="30"/>
          <w:szCs w:val="30"/>
        </w:rPr>
        <w:t>3.评比阶段(202</w:t>
      </w:r>
      <w:r>
        <w:rPr>
          <w:rFonts w:hint="eastAsia"/>
          <w:spacing w:val="31"/>
          <w:sz w:val="30"/>
          <w:szCs w:val="30"/>
          <w:lang w:val="en-US" w:eastAsia="zh-CN"/>
        </w:rPr>
        <w:t>4</w:t>
      </w:r>
      <w:r>
        <w:rPr>
          <w:spacing w:val="31"/>
          <w:sz w:val="30"/>
          <w:szCs w:val="30"/>
        </w:rPr>
        <w:t>年</w:t>
      </w:r>
      <w:r>
        <w:rPr>
          <w:rFonts w:hint="eastAsia"/>
          <w:spacing w:val="31"/>
          <w:sz w:val="30"/>
          <w:szCs w:val="30"/>
          <w:lang w:val="en-US" w:eastAsia="zh-CN"/>
        </w:rPr>
        <w:t>9</w:t>
      </w:r>
      <w:r>
        <w:rPr>
          <w:spacing w:val="31"/>
          <w:sz w:val="30"/>
          <w:szCs w:val="30"/>
        </w:rPr>
        <w:t>月24日-</w:t>
      </w:r>
      <w:r>
        <w:rPr>
          <w:spacing w:val="-58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12月24</w:t>
      </w:r>
      <w:r>
        <w:rPr>
          <w:spacing w:val="-32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日 )</w:t>
      </w:r>
    </w:p>
    <w:p w14:paraId="24D9C447">
      <w:pPr>
        <w:pStyle w:val="2"/>
        <w:spacing w:before="197" w:line="360" w:lineRule="auto"/>
        <w:ind w:right="131" w:firstLine="639"/>
        <w:rPr>
          <w:sz w:val="30"/>
          <w:szCs w:val="30"/>
        </w:rPr>
      </w:pPr>
      <w:r>
        <w:rPr>
          <w:spacing w:val="13"/>
          <w:sz w:val="30"/>
          <w:szCs w:val="30"/>
        </w:rPr>
        <w:t>由学生处、中高后勤服务中心成立检查组，按照本次评比标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准对各宿舍进行检查评比，并公布结果。</w:t>
      </w:r>
    </w:p>
    <w:p w14:paraId="7B0A3CE3">
      <w:pPr>
        <w:pStyle w:val="2"/>
        <w:spacing w:before="1" w:line="220" w:lineRule="auto"/>
        <w:ind w:left="639"/>
        <w:rPr>
          <w:sz w:val="30"/>
          <w:szCs w:val="30"/>
        </w:rPr>
      </w:pPr>
      <w:r>
        <w:rPr>
          <w:spacing w:val="33"/>
          <w:sz w:val="30"/>
          <w:szCs w:val="30"/>
        </w:rPr>
        <w:t>4.公布第</w:t>
      </w:r>
      <w:r>
        <w:rPr>
          <w:spacing w:val="-77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一</w:t>
      </w:r>
      <w:r>
        <w:rPr>
          <w:spacing w:val="-63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阶段评比结果(202</w:t>
      </w:r>
      <w:r>
        <w:rPr>
          <w:rFonts w:hint="eastAsia"/>
          <w:spacing w:val="33"/>
          <w:sz w:val="30"/>
          <w:szCs w:val="30"/>
          <w:lang w:val="en-US" w:eastAsia="zh-CN"/>
        </w:rPr>
        <w:t>4</w:t>
      </w:r>
      <w:r>
        <w:rPr>
          <w:spacing w:val="33"/>
          <w:sz w:val="30"/>
          <w:szCs w:val="30"/>
        </w:rPr>
        <w:t>年12月27日)</w:t>
      </w:r>
    </w:p>
    <w:p w14:paraId="604CEC1C">
      <w:pPr>
        <w:pStyle w:val="2"/>
        <w:spacing w:before="101" w:line="220" w:lineRule="auto"/>
        <w:rPr>
          <w:sz w:val="31"/>
          <w:szCs w:val="31"/>
        </w:rPr>
      </w:pPr>
      <w:r>
        <w:rPr>
          <w:spacing w:val="13"/>
          <w:sz w:val="30"/>
          <w:szCs w:val="30"/>
        </w:rPr>
        <w:t>评比结果由中高物业公司宿管中心负责统计，最终结果由学</w:t>
      </w:r>
      <w:r>
        <w:rPr>
          <w:spacing w:val="7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生处公布，对在评比活动中表现优秀的宿舍给予</w:t>
      </w:r>
      <w:r>
        <w:rPr>
          <w:spacing w:val="13"/>
          <w:sz w:val="30"/>
          <w:szCs w:val="30"/>
        </w:rPr>
        <w:t>颁发奖品，对不</w:t>
      </w:r>
      <w:r>
        <w:rPr>
          <w:spacing w:val="6"/>
          <w:sz w:val="31"/>
          <w:szCs w:val="31"/>
        </w:rPr>
        <w:t>合格的宿舍将进行责令整改，并以书面形式通报给各二</w:t>
      </w:r>
      <w:r>
        <w:rPr>
          <w:spacing w:val="5"/>
          <w:sz w:val="31"/>
          <w:szCs w:val="31"/>
        </w:rPr>
        <w:t>级学院。</w:t>
      </w:r>
    </w:p>
    <w:p w14:paraId="25795B58">
      <w:pPr>
        <w:pStyle w:val="2"/>
        <w:spacing w:before="202" w:line="222" w:lineRule="auto"/>
        <w:ind w:left="770"/>
        <w:rPr>
          <w:sz w:val="31"/>
          <w:szCs w:val="31"/>
        </w:rPr>
      </w:pPr>
      <w:r>
        <w:rPr>
          <w:spacing w:val="31"/>
          <w:sz w:val="31"/>
          <w:szCs w:val="31"/>
        </w:rPr>
        <w:t>(二)第二阶段</w:t>
      </w:r>
    </w:p>
    <w:p w14:paraId="49957E23">
      <w:pPr>
        <w:pStyle w:val="2"/>
        <w:spacing w:before="189" w:line="222" w:lineRule="auto"/>
        <w:ind w:left="629"/>
        <w:rPr>
          <w:sz w:val="31"/>
          <w:szCs w:val="31"/>
        </w:rPr>
      </w:pPr>
      <w:r>
        <w:rPr>
          <w:spacing w:val="38"/>
          <w:sz w:val="31"/>
          <w:szCs w:val="31"/>
        </w:rPr>
        <w:t>1.监督完成整改(2024年1月1日-</w:t>
      </w:r>
      <w:r>
        <w:rPr>
          <w:spacing w:val="-72"/>
          <w:sz w:val="31"/>
          <w:szCs w:val="31"/>
        </w:rPr>
        <w:t xml:space="preserve"> </w:t>
      </w:r>
      <w:r>
        <w:rPr>
          <w:spacing w:val="38"/>
          <w:sz w:val="31"/>
          <w:szCs w:val="31"/>
        </w:rPr>
        <w:t>1</w:t>
      </w:r>
      <w:r>
        <w:rPr>
          <w:spacing w:val="37"/>
          <w:sz w:val="31"/>
          <w:szCs w:val="31"/>
        </w:rPr>
        <w:t>月15日)</w:t>
      </w:r>
    </w:p>
    <w:p w14:paraId="70C747AE">
      <w:pPr>
        <w:pStyle w:val="2"/>
        <w:spacing w:before="214" w:line="337" w:lineRule="auto"/>
        <w:ind w:right="96" w:firstLine="629"/>
        <w:rPr>
          <w:sz w:val="31"/>
          <w:szCs w:val="31"/>
        </w:rPr>
      </w:pPr>
      <w:r>
        <w:rPr>
          <w:spacing w:val="16"/>
          <w:sz w:val="31"/>
          <w:szCs w:val="31"/>
        </w:rPr>
        <w:t>按照第一阶段评比结果为不合格的宿舍进行监督和督促整</w:t>
      </w:r>
      <w:r>
        <w:rPr>
          <w:sz w:val="31"/>
          <w:szCs w:val="31"/>
        </w:rPr>
        <w:t xml:space="preserve"> </w:t>
      </w:r>
      <w:r>
        <w:rPr>
          <w:spacing w:val="-20"/>
          <w:sz w:val="31"/>
          <w:szCs w:val="31"/>
        </w:rPr>
        <w:t>改。</w:t>
      </w:r>
    </w:p>
    <w:p w14:paraId="7668452A">
      <w:pPr>
        <w:pStyle w:val="2"/>
        <w:spacing w:before="11" w:line="222" w:lineRule="auto"/>
        <w:ind w:left="629"/>
        <w:rPr>
          <w:sz w:val="31"/>
          <w:szCs w:val="31"/>
        </w:rPr>
      </w:pPr>
      <w:r>
        <w:rPr>
          <w:spacing w:val="36"/>
          <w:sz w:val="31"/>
          <w:szCs w:val="31"/>
        </w:rPr>
        <w:t>2.持续评比(2024年1月1日-</w:t>
      </w:r>
      <w:r>
        <w:rPr>
          <w:spacing w:val="-79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7月上旬)</w:t>
      </w:r>
    </w:p>
    <w:p w14:paraId="407FC66B">
      <w:pPr>
        <w:pStyle w:val="2"/>
        <w:spacing w:before="197" w:line="343" w:lineRule="auto"/>
        <w:ind w:right="34" w:firstLine="629"/>
        <w:rPr>
          <w:sz w:val="31"/>
          <w:szCs w:val="31"/>
        </w:rPr>
      </w:pPr>
      <w:r>
        <w:rPr>
          <w:spacing w:val="4"/>
          <w:sz w:val="31"/>
          <w:szCs w:val="31"/>
        </w:rPr>
        <w:t>学生处、中高后勤服务中心持续按照本次评比标准对各宿舍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进行检查评比，完成本学年的文明宿舍评比活动，并</w:t>
      </w:r>
      <w:r>
        <w:rPr>
          <w:spacing w:val="5"/>
          <w:sz w:val="31"/>
          <w:szCs w:val="31"/>
        </w:rPr>
        <w:t>公布结果。</w:t>
      </w:r>
    </w:p>
    <w:p w14:paraId="27B420F7">
      <w:pPr>
        <w:pStyle w:val="2"/>
        <w:spacing w:before="4" w:line="220" w:lineRule="auto"/>
        <w:ind w:left="629"/>
        <w:rPr>
          <w:sz w:val="31"/>
          <w:szCs w:val="31"/>
        </w:rPr>
      </w:pPr>
      <w:r>
        <w:rPr>
          <w:spacing w:val="26"/>
          <w:sz w:val="31"/>
          <w:szCs w:val="31"/>
        </w:rPr>
        <w:t>3.2024年公布第二阶段评比结果(2024年7月上旬)</w:t>
      </w:r>
    </w:p>
    <w:p w14:paraId="70E3BDAF">
      <w:pPr>
        <w:pStyle w:val="2"/>
        <w:spacing w:before="216" w:line="342" w:lineRule="auto"/>
        <w:ind w:right="87" w:firstLine="629"/>
        <w:rPr>
          <w:sz w:val="31"/>
          <w:szCs w:val="31"/>
        </w:rPr>
      </w:pPr>
      <w:r>
        <w:rPr>
          <w:spacing w:val="4"/>
          <w:sz w:val="31"/>
          <w:szCs w:val="31"/>
        </w:rPr>
        <w:t>学生处公布本学年的最终评比结果，对在评</w:t>
      </w:r>
      <w:r>
        <w:rPr>
          <w:spacing w:val="3"/>
          <w:sz w:val="31"/>
          <w:szCs w:val="31"/>
        </w:rPr>
        <w:t>比活动中表现优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秀的宿舍给予颁发奖状及奖品，对不合格的宿舍，将以书面</w:t>
      </w:r>
      <w:r>
        <w:rPr>
          <w:spacing w:val="3"/>
          <w:sz w:val="31"/>
          <w:szCs w:val="31"/>
        </w:rPr>
        <w:t>形式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通报给各二级学院，进行全校通报批评。</w:t>
      </w:r>
    </w:p>
    <w:p w14:paraId="5804C88C">
      <w:pPr>
        <w:spacing w:before="2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七、评比标准及计算方法</w:t>
      </w:r>
    </w:p>
    <w:p w14:paraId="7E7C3039">
      <w:pPr>
        <w:pStyle w:val="2"/>
        <w:spacing w:before="220" w:line="220" w:lineRule="auto"/>
        <w:ind w:left="770"/>
        <w:rPr>
          <w:sz w:val="31"/>
          <w:szCs w:val="31"/>
        </w:rPr>
      </w:pPr>
      <w:r>
        <w:rPr>
          <w:spacing w:val="16"/>
          <w:sz w:val="31"/>
          <w:szCs w:val="31"/>
        </w:rPr>
        <w:t>(一)宿舍评比得分按照检查成绩和附加分评定产生</w:t>
      </w:r>
    </w:p>
    <w:p w14:paraId="6D9C5282">
      <w:pPr>
        <w:pStyle w:val="2"/>
        <w:spacing w:before="201" w:line="220" w:lineRule="auto"/>
        <w:jc w:val="right"/>
        <w:rPr>
          <w:sz w:val="31"/>
          <w:szCs w:val="31"/>
        </w:rPr>
      </w:pPr>
      <w:r>
        <w:rPr>
          <w:spacing w:val="40"/>
          <w:sz w:val="31"/>
          <w:szCs w:val="31"/>
        </w:rPr>
        <w:t>检查成绩(100分)+附加分(10分)-</w:t>
      </w:r>
      <w:r>
        <w:rPr>
          <w:spacing w:val="-77"/>
          <w:sz w:val="31"/>
          <w:szCs w:val="31"/>
        </w:rPr>
        <w:t xml:space="preserve"> </w:t>
      </w:r>
      <w:r>
        <w:rPr>
          <w:spacing w:val="40"/>
          <w:sz w:val="31"/>
          <w:szCs w:val="31"/>
        </w:rPr>
        <w:t>附加减分</w:t>
      </w:r>
      <w:r>
        <w:rPr>
          <w:spacing w:val="39"/>
          <w:sz w:val="31"/>
          <w:szCs w:val="31"/>
        </w:rPr>
        <w:t>项(20分)</w:t>
      </w:r>
    </w:p>
    <w:p w14:paraId="0B3BD566">
      <w:pPr>
        <w:pStyle w:val="2"/>
        <w:spacing w:before="201" w:line="339" w:lineRule="auto"/>
        <w:ind w:right="99" w:firstLine="770"/>
        <w:rPr>
          <w:sz w:val="31"/>
          <w:szCs w:val="31"/>
        </w:rPr>
      </w:pPr>
      <w:r>
        <w:rPr>
          <w:spacing w:val="16"/>
          <w:sz w:val="31"/>
          <w:szCs w:val="31"/>
        </w:rPr>
        <w:t>(二)检查的内容主要为内务卫生，其评分标准如下</w:t>
      </w:r>
      <w:r>
        <w:rPr>
          <w:spacing w:val="15"/>
          <w:sz w:val="31"/>
          <w:szCs w:val="31"/>
        </w:rPr>
        <w:t>(总分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为100分，达不到标准的按以下规定扣分)</w:t>
      </w:r>
    </w:p>
    <w:p w14:paraId="22697B39">
      <w:pPr>
        <w:pStyle w:val="2"/>
        <w:spacing w:line="222" w:lineRule="auto"/>
        <w:ind w:left="63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1.</w:t>
      </w:r>
      <w:r>
        <w:rPr>
          <w:b/>
          <w:bCs/>
          <w:spacing w:val="16"/>
          <w:sz w:val="31"/>
          <w:szCs w:val="31"/>
        </w:rPr>
        <w:t>值日表与宿舍管理规定5分</w:t>
      </w:r>
    </w:p>
    <w:p w14:paraId="232C845E">
      <w:pPr>
        <w:pStyle w:val="2"/>
        <w:spacing w:before="212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A.</w:t>
      </w:r>
      <w:r>
        <w:rPr>
          <w:spacing w:val="28"/>
          <w:sz w:val="31"/>
          <w:szCs w:val="31"/>
        </w:rPr>
        <w:t>无值日表与宿舍管理规定扣5分</w:t>
      </w:r>
    </w:p>
    <w:p w14:paraId="77EA6754">
      <w:pPr>
        <w:pStyle w:val="2"/>
        <w:spacing w:before="205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B.</w:t>
      </w:r>
      <w:r>
        <w:rPr>
          <w:spacing w:val="26"/>
          <w:sz w:val="31"/>
          <w:szCs w:val="31"/>
        </w:rPr>
        <w:t>两者缺一或有值日表但填写不清扣3分</w:t>
      </w:r>
    </w:p>
    <w:p w14:paraId="21E691A4">
      <w:pPr>
        <w:pStyle w:val="2"/>
        <w:spacing w:before="201" w:line="224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32"/>
          <w:sz w:val="31"/>
          <w:szCs w:val="31"/>
        </w:rPr>
        <w:t>2.</w:t>
      </w:r>
      <w:r>
        <w:rPr>
          <w:spacing w:val="32"/>
          <w:sz w:val="31"/>
          <w:szCs w:val="31"/>
        </w:rPr>
        <w:t>地面15分</w:t>
      </w:r>
    </w:p>
    <w:p w14:paraId="7570C81D">
      <w:pPr>
        <w:pStyle w:val="2"/>
        <w:spacing w:before="202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40"/>
          <w:sz w:val="31"/>
          <w:szCs w:val="31"/>
        </w:rPr>
        <w:t>A.</w:t>
      </w:r>
      <w:r>
        <w:rPr>
          <w:spacing w:val="40"/>
          <w:sz w:val="31"/>
          <w:szCs w:val="31"/>
        </w:rPr>
        <w:t>地面不清扫扣5分</w:t>
      </w:r>
    </w:p>
    <w:p w14:paraId="751C2613">
      <w:pPr>
        <w:spacing w:line="222" w:lineRule="auto"/>
        <w:rPr>
          <w:sz w:val="31"/>
          <w:szCs w:val="31"/>
        </w:rPr>
      </w:pPr>
    </w:p>
    <w:p w14:paraId="4B950676">
      <w:pPr>
        <w:pStyle w:val="2"/>
        <w:spacing w:before="104" w:line="222" w:lineRule="auto"/>
        <w:ind w:left="314"/>
      </w:pPr>
      <w:r>
        <w:rPr>
          <w:rFonts w:ascii="宋体" w:hAnsi="宋体" w:eastAsia="宋体" w:cs="宋体"/>
          <w:spacing w:val="19"/>
        </w:rPr>
        <w:t>B.</w:t>
      </w:r>
      <w:r>
        <w:rPr>
          <w:spacing w:val="19"/>
        </w:rPr>
        <w:t>清扫不干净有灰尘和垃圾扣5分</w:t>
      </w:r>
    </w:p>
    <w:p w14:paraId="6F9E0989">
      <w:pPr>
        <w:pStyle w:val="2"/>
        <w:spacing w:before="190" w:line="219" w:lineRule="auto"/>
        <w:ind w:left="314"/>
      </w:pPr>
      <w:r>
        <w:rPr>
          <w:rFonts w:ascii="Times New Roman" w:hAnsi="Times New Roman" w:eastAsia="Times New Roman" w:cs="Times New Roman"/>
          <w:spacing w:val="23"/>
        </w:rPr>
        <w:t>C.</w:t>
      </w:r>
      <w:r>
        <w:rPr>
          <w:spacing w:val="23"/>
        </w:rPr>
        <w:t>存放脏水、垃圾不入篓扣5分</w:t>
      </w:r>
    </w:p>
    <w:p w14:paraId="7AC36719">
      <w:pPr>
        <w:pStyle w:val="2"/>
        <w:spacing w:before="197" w:line="221" w:lineRule="auto"/>
        <w:ind w:left="319"/>
        <w:outlineLvl w:val="1"/>
      </w:pPr>
      <w:r>
        <w:rPr>
          <w:rFonts w:ascii="宋体" w:hAnsi="宋体" w:eastAsia="宋体" w:cs="宋体"/>
          <w:b/>
          <w:bCs/>
          <w:spacing w:val="16"/>
        </w:rPr>
        <w:t>3.</w:t>
      </w:r>
      <w:r>
        <w:rPr>
          <w:b/>
          <w:bCs/>
          <w:spacing w:val="16"/>
        </w:rPr>
        <w:t>床铺及床上物品10分</w:t>
      </w:r>
    </w:p>
    <w:p w14:paraId="614BE7D5">
      <w:pPr>
        <w:pStyle w:val="2"/>
        <w:spacing w:before="201" w:line="221" w:lineRule="auto"/>
        <w:ind w:left="314"/>
      </w:pPr>
      <w:r>
        <w:rPr>
          <w:rFonts w:ascii="宋体" w:hAnsi="宋体" w:eastAsia="宋体" w:cs="宋体"/>
          <w:spacing w:val="18"/>
        </w:rPr>
        <w:t>A.</w:t>
      </w:r>
      <w:r>
        <w:rPr>
          <w:spacing w:val="18"/>
        </w:rPr>
        <w:t>不叠被子、床头堆放杂物扣10分</w:t>
      </w:r>
    </w:p>
    <w:p w14:paraId="2DEC96E6">
      <w:pPr>
        <w:pStyle w:val="2"/>
        <w:spacing w:before="200" w:line="222" w:lineRule="auto"/>
        <w:ind w:left="314"/>
      </w:pPr>
      <w:r>
        <w:rPr>
          <w:rFonts w:ascii="Times New Roman" w:hAnsi="Times New Roman" w:eastAsia="Times New Roman" w:cs="Times New Roman"/>
          <w:spacing w:val="17"/>
        </w:rPr>
        <w:t>B.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17"/>
        </w:rPr>
        <w:t>被褥、衣服等摆放不整齐扣5分</w:t>
      </w:r>
    </w:p>
    <w:p w14:paraId="57767C73">
      <w:pPr>
        <w:pStyle w:val="2"/>
        <w:spacing w:before="188" w:line="222" w:lineRule="auto"/>
        <w:ind w:left="319"/>
        <w:outlineLvl w:val="1"/>
      </w:pPr>
      <w:r>
        <w:rPr>
          <w:rFonts w:ascii="宋体" w:hAnsi="宋体" w:eastAsia="宋体" w:cs="宋体"/>
          <w:b/>
          <w:bCs/>
          <w:spacing w:val="13"/>
        </w:rPr>
        <w:t>4.</w:t>
      </w:r>
      <w:r>
        <w:rPr>
          <w:b/>
          <w:bCs/>
          <w:spacing w:val="13"/>
        </w:rPr>
        <w:t>室内门窗、玻璃和墙壁15分</w:t>
      </w:r>
    </w:p>
    <w:p w14:paraId="7184C564">
      <w:pPr>
        <w:pStyle w:val="2"/>
        <w:spacing w:before="189" w:line="222" w:lineRule="auto"/>
        <w:ind w:left="314"/>
      </w:pPr>
      <w:r>
        <w:rPr>
          <w:rFonts w:ascii="Times New Roman" w:hAnsi="Times New Roman" w:eastAsia="Times New Roman" w:cs="Times New Roman"/>
          <w:spacing w:val="23"/>
        </w:rPr>
        <w:t>A.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23"/>
        </w:rPr>
        <w:t>门窗玻璃不干净扣5分</w:t>
      </w:r>
    </w:p>
    <w:p w14:paraId="0FB347B9">
      <w:pPr>
        <w:pStyle w:val="2"/>
        <w:spacing w:before="184" w:line="220" w:lineRule="auto"/>
        <w:ind w:left="314"/>
      </w:pPr>
      <w:r>
        <w:rPr>
          <w:rFonts w:ascii="Times New Roman" w:hAnsi="Times New Roman" w:eastAsia="Times New Roman" w:cs="Times New Roman"/>
          <w:spacing w:val="17"/>
        </w:rPr>
        <w:t>B.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17"/>
        </w:rPr>
        <w:t>墙壁有污渍、有蛛网、有粘贴物扣5分</w:t>
      </w:r>
    </w:p>
    <w:p w14:paraId="6BFF12B4">
      <w:pPr>
        <w:pStyle w:val="2"/>
        <w:spacing w:before="199" w:line="221" w:lineRule="auto"/>
        <w:ind w:left="314"/>
      </w:pPr>
      <w:r>
        <w:rPr>
          <w:rFonts w:ascii="宋体" w:hAnsi="宋体" w:eastAsia="宋体" w:cs="宋体"/>
          <w:spacing w:val="31"/>
        </w:rPr>
        <w:t>C.</w:t>
      </w:r>
      <w:r>
        <w:rPr>
          <w:spacing w:val="31"/>
        </w:rPr>
        <w:t>窗台不干净扣5分</w:t>
      </w:r>
    </w:p>
    <w:p w14:paraId="0FF1FABD">
      <w:pPr>
        <w:pStyle w:val="2"/>
        <w:spacing w:before="193" w:line="221" w:lineRule="auto"/>
        <w:ind w:left="319"/>
        <w:outlineLvl w:val="1"/>
      </w:pPr>
      <w:r>
        <w:rPr>
          <w:rFonts w:ascii="宋体" w:hAnsi="宋体" w:eastAsia="宋体" w:cs="宋体"/>
          <w:b/>
          <w:bCs/>
          <w:spacing w:val="13"/>
        </w:rPr>
        <w:t>5.</w:t>
      </w:r>
      <w:r>
        <w:rPr>
          <w:b/>
          <w:bCs/>
          <w:spacing w:val="13"/>
        </w:rPr>
        <w:t>室内家具、电器等物品10分</w:t>
      </w:r>
    </w:p>
    <w:p w14:paraId="173450CC">
      <w:pPr>
        <w:pStyle w:val="2"/>
        <w:spacing w:before="191" w:line="221" w:lineRule="auto"/>
        <w:ind w:left="314"/>
      </w:pPr>
      <w:r>
        <w:rPr>
          <w:rFonts w:ascii="Times New Roman" w:hAnsi="Times New Roman" w:eastAsia="Times New Roman" w:cs="Times New Roman"/>
          <w:spacing w:val="13"/>
        </w:rPr>
        <w:t>A.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3"/>
        </w:rPr>
        <w:t>书桌摆放不整齐，乱放其他物品扣2分</w:t>
      </w:r>
    </w:p>
    <w:p w14:paraId="4E37A28E">
      <w:pPr>
        <w:pStyle w:val="2"/>
        <w:spacing w:before="196" w:line="220" w:lineRule="auto"/>
        <w:ind w:left="314"/>
      </w:pPr>
      <w:r>
        <w:rPr>
          <w:rFonts w:ascii="宋体" w:hAnsi="宋体" w:eastAsia="宋体" w:cs="宋体"/>
          <w:spacing w:val="18"/>
        </w:rPr>
        <w:t>B.</w:t>
      </w:r>
      <w:r>
        <w:rPr>
          <w:spacing w:val="18"/>
        </w:rPr>
        <w:t>衣柜顶乱堆杂物，影响美观扣2分</w:t>
      </w:r>
    </w:p>
    <w:p w14:paraId="21548D9C">
      <w:pPr>
        <w:pStyle w:val="2"/>
        <w:spacing w:before="200" w:line="221" w:lineRule="auto"/>
        <w:ind w:left="314"/>
      </w:pPr>
      <w:r>
        <w:rPr>
          <w:rFonts w:ascii="Times New Roman" w:hAnsi="Times New Roman" w:eastAsia="Times New Roman" w:cs="Times New Roman"/>
          <w:spacing w:val="17"/>
        </w:rPr>
        <w:t>C.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7"/>
        </w:rPr>
        <w:t>桌椅、电脑等物品摆放不整齐扣2分</w:t>
      </w:r>
    </w:p>
    <w:p w14:paraId="5866355C">
      <w:pPr>
        <w:pStyle w:val="2"/>
        <w:spacing w:before="200" w:line="222" w:lineRule="auto"/>
        <w:ind w:left="314"/>
      </w:pPr>
      <w:r>
        <w:rPr>
          <w:rFonts w:ascii="Times New Roman" w:hAnsi="Times New Roman" w:eastAsia="Times New Roman" w:cs="Times New Roman"/>
          <w:spacing w:val="20"/>
        </w:rPr>
        <w:t>D.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0"/>
        </w:rPr>
        <w:t>脸盆、毛巾随处乱放扣2分</w:t>
      </w:r>
    </w:p>
    <w:p w14:paraId="4AE0D815">
      <w:pPr>
        <w:pStyle w:val="2"/>
        <w:spacing w:before="192" w:line="221" w:lineRule="auto"/>
        <w:ind w:left="314"/>
      </w:pPr>
      <w:r>
        <w:rPr>
          <w:rFonts w:ascii="Times New Roman" w:hAnsi="Times New Roman" w:eastAsia="Times New Roman" w:cs="Times New Roman"/>
          <w:spacing w:val="14"/>
        </w:rPr>
        <w:t>E</w:t>
      </w:r>
      <w:r>
        <w:rPr>
          <w:rFonts w:ascii="宋体" w:hAnsi="宋体" w:eastAsia="宋体" w:cs="宋体"/>
          <w:spacing w:val="14"/>
        </w:rPr>
        <w:t>、</w:t>
      </w:r>
      <w:r>
        <w:rPr>
          <w:spacing w:val="14"/>
        </w:rPr>
        <w:t>家具、电器等物品有灰尘、不洁净扣2分</w:t>
      </w:r>
    </w:p>
    <w:p w14:paraId="2BEFC141">
      <w:pPr>
        <w:pStyle w:val="2"/>
        <w:spacing w:before="183" w:line="222" w:lineRule="auto"/>
        <w:ind w:left="319"/>
        <w:outlineLvl w:val="1"/>
      </w:pPr>
      <w:r>
        <w:rPr>
          <w:rFonts w:ascii="宋体" w:hAnsi="宋体" w:eastAsia="宋体" w:cs="宋体"/>
          <w:b/>
          <w:bCs/>
          <w:spacing w:val="9"/>
        </w:rPr>
        <w:t>6.</w:t>
      </w:r>
      <w:r>
        <w:rPr>
          <w:b/>
          <w:bCs/>
          <w:spacing w:val="9"/>
        </w:rPr>
        <w:t>室内乱搭、乱挂、乱拉、乱扯现象15分</w:t>
      </w:r>
    </w:p>
    <w:p w14:paraId="5464F7A4">
      <w:pPr>
        <w:pStyle w:val="2"/>
        <w:spacing w:before="202" w:line="222" w:lineRule="auto"/>
        <w:ind w:left="314"/>
      </w:pPr>
      <w:r>
        <w:rPr>
          <w:rFonts w:ascii="宋体" w:hAnsi="宋体" w:eastAsia="宋体" w:cs="宋体"/>
          <w:spacing w:val="25"/>
        </w:rPr>
        <w:t>A.</w:t>
      </w:r>
      <w:r>
        <w:rPr>
          <w:spacing w:val="25"/>
        </w:rPr>
        <w:t>室内随处钉钉子扣5分</w:t>
      </w:r>
    </w:p>
    <w:p w14:paraId="7B6458EB">
      <w:pPr>
        <w:pStyle w:val="2"/>
        <w:spacing w:before="186" w:line="223" w:lineRule="auto"/>
        <w:ind w:left="314"/>
      </w:pPr>
      <w:r>
        <w:rPr>
          <w:rFonts w:ascii="Times New Roman" w:hAnsi="Times New Roman" w:eastAsia="Times New Roman" w:cs="Times New Roman"/>
          <w:spacing w:val="29"/>
        </w:rPr>
        <w:t>B.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29"/>
        </w:rPr>
        <w:t>乱拉绳子扣5分</w:t>
      </w:r>
    </w:p>
    <w:p w14:paraId="71040412">
      <w:pPr>
        <w:pStyle w:val="2"/>
        <w:spacing w:before="203" w:line="222" w:lineRule="auto"/>
        <w:ind w:left="314"/>
      </w:pPr>
      <w:r>
        <w:rPr>
          <w:rFonts w:ascii="宋体" w:hAnsi="宋体" w:eastAsia="宋体" w:cs="宋体"/>
          <w:spacing w:val="36"/>
        </w:rPr>
        <w:t>C.</w:t>
      </w:r>
      <w:r>
        <w:rPr>
          <w:spacing w:val="36"/>
        </w:rPr>
        <w:t>乱挂衣服扣5分</w:t>
      </w:r>
    </w:p>
    <w:p w14:paraId="47B89119">
      <w:pPr>
        <w:pStyle w:val="2"/>
        <w:spacing w:before="177" w:line="221" w:lineRule="auto"/>
        <w:ind w:left="319"/>
        <w:outlineLvl w:val="1"/>
      </w:pPr>
      <w:r>
        <w:rPr>
          <w:rFonts w:ascii="宋体" w:hAnsi="宋体" w:eastAsia="宋体" w:cs="宋体"/>
          <w:b/>
          <w:bCs/>
          <w:spacing w:val="19"/>
        </w:rPr>
        <w:t>7.</w:t>
      </w:r>
      <w:r>
        <w:rPr>
          <w:b/>
          <w:bCs/>
          <w:spacing w:val="19"/>
        </w:rPr>
        <w:t>阳台、室内15分</w:t>
      </w:r>
    </w:p>
    <w:p w14:paraId="74CD925F">
      <w:pPr>
        <w:pStyle w:val="2"/>
        <w:spacing w:before="202" w:line="221" w:lineRule="auto"/>
        <w:ind w:left="314"/>
      </w:pPr>
      <w:r>
        <w:rPr>
          <w:rFonts w:ascii="宋体" w:hAnsi="宋体" w:eastAsia="宋体" w:cs="宋体"/>
          <w:spacing w:val="24"/>
        </w:rPr>
        <w:t>A.</w:t>
      </w:r>
      <w:r>
        <w:rPr>
          <w:spacing w:val="24"/>
        </w:rPr>
        <w:t>阳台乱堆乱放杂物扣5分</w:t>
      </w:r>
    </w:p>
    <w:p w14:paraId="7DD1C723">
      <w:pPr>
        <w:pStyle w:val="2"/>
        <w:spacing w:before="187" w:line="221" w:lineRule="auto"/>
        <w:ind w:left="314"/>
      </w:pPr>
      <w:r>
        <w:rPr>
          <w:rFonts w:ascii="宋体" w:hAnsi="宋体" w:eastAsia="宋体" w:cs="宋体"/>
          <w:spacing w:val="24"/>
        </w:rPr>
        <w:t>B.</w:t>
      </w:r>
      <w:r>
        <w:rPr>
          <w:spacing w:val="24"/>
        </w:rPr>
        <w:t>房间内堆乱放杂物扣5分</w:t>
      </w:r>
    </w:p>
    <w:p w14:paraId="3C8DC4B3">
      <w:pPr>
        <w:spacing w:line="221" w:lineRule="auto"/>
        <w:sectPr>
          <w:footerReference r:id="rId5" w:type="default"/>
          <w:pgSz w:w="11900" w:h="16820"/>
          <w:pgMar w:top="1429" w:right="1785" w:bottom="1694" w:left="1785" w:header="0" w:footer="1279" w:gutter="0"/>
          <w:cols w:space="720" w:num="1"/>
        </w:sectPr>
      </w:pPr>
    </w:p>
    <w:p w14:paraId="704E07B1">
      <w:pPr>
        <w:spacing w:line="349" w:lineRule="auto"/>
        <w:rPr>
          <w:rFonts w:ascii="Arial"/>
          <w:sz w:val="21"/>
        </w:rPr>
      </w:pPr>
    </w:p>
    <w:p w14:paraId="0BF13DE0">
      <w:pPr>
        <w:spacing w:line="349" w:lineRule="auto"/>
        <w:rPr>
          <w:rFonts w:ascii="Arial"/>
          <w:sz w:val="21"/>
        </w:rPr>
      </w:pPr>
    </w:p>
    <w:p w14:paraId="1991FD64">
      <w:pPr>
        <w:pStyle w:val="2"/>
        <w:spacing w:before="101" w:line="349" w:lineRule="auto"/>
        <w:ind w:right="135" w:firstLine="63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C.</w:t>
      </w:r>
      <w:r>
        <w:rPr>
          <w:spacing w:val="3"/>
          <w:sz w:val="31"/>
          <w:szCs w:val="31"/>
        </w:rPr>
        <w:t>宿舍内不得乱扔乱放鞋子，各自的鞋子必须整齐摆放在所</w:t>
      </w:r>
      <w:r>
        <w:rPr>
          <w:spacing w:val="8"/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属床下(鞋头统一朝外鞋跟朝内),如乱放鞋</w:t>
      </w:r>
      <w:r>
        <w:rPr>
          <w:spacing w:val="26"/>
          <w:sz w:val="31"/>
          <w:szCs w:val="31"/>
        </w:rPr>
        <w:t>、袜、杂物扣5分</w:t>
      </w:r>
    </w:p>
    <w:p w14:paraId="428EE672">
      <w:pPr>
        <w:pStyle w:val="2"/>
        <w:spacing w:line="222" w:lineRule="auto"/>
        <w:ind w:left="644"/>
        <w:outlineLvl w:val="2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sz w:val="31"/>
          <w:szCs w:val="31"/>
        </w:rPr>
        <w:t>8.</w:t>
      </w:r>
      <w:r>
        <w:rPr>
          <w:b/>
          <w:bCs/>
          <w:spacing w:val="31"/>
          <w:sz w:val="31"/>
          <w:szCs w:val="31"/>
        </w:rPr>
        <w:t>整体氛围15分</w:t>
      </w:r>
    </w:p>
    <w:p w14:paraId="5717ECC9">
      <w:pPr>
        <w:pStyle w:val="2"/>
        <w:spacing w:before="198" w:line="221" w:lineRule="auto"/>
        <w:ind w:left="6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A.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>门口堆放垃圾扣10分</w:t>
      </w:r>
    </w:p>
    <w:p w14:paraId="18BEEDAA">
      <w:pPr>
        <w:pStyle w:val="2"/>
        <w:spacing w:before="208" w:line="221" w:lineRule="auto"/>
        <w:ind w:left="6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B.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损坏宿舍公共物品(按照实际价格赔偿)扣5分</w:t>
      </w:r>
    </w:p>
    <w:p w14:paraId="21005B22">
      <w:pPr>
        <w:pStyle w:val="2"/>
        <w:spacing w:before="203" w:line="224" w:lineRule="auto"/>
        <w:ind w:left="790"/>
        <w:rPr>
          <w:sz w:val="31"/>
          <w:szCs w:val="31"/>
        </w:rPr>
      </w:pPr>
      <w:r>
        <w:rPr>
          <w:spacing w:val="37"/>
          <w:sz w:val="31"/>
          <w:szCs w:val="31"/>
        </w:rPr>
        <w:t>(三)附加项</w:t>
      </w:r>
    </w:p>
    <w:p w14:paraId="2C29E798">
      <w:pPr>
        <w:pStyle w:val="2"/>
        <w:spacing w:before="190" w:line="346" w:lineRule="auto"/>
        <w:ind w:right="128" w:firstLine="63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直接计入评比得分，有关项目须经相关部门</w:t>
      </w:r>
      <w:r>
        <w:rPr>
          <w:spacing w:val="3"/>
          <w:sz w:val="31"/>
          <w:szCs w:val="31"/>
        </w:rPr>
        <w:t>核实后，交至学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生处，由学生处最终审定。其主要考察内容为宿舍纪</w:t>
      </w:r>
      <w:r>
        <w:rPr>
          <w:spacing w:val="4"/>
          <w:sz w:val="31"/>
          <w:szCs w:val="31"/>
        </w:rPr>
        <w:t>律、宿舍风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气，分为加分和减分：</w:t>
      </w:r>
    </w:p>
    <w:p w14:paraId="0C951DF4">
      <w:pPr>
        <w:pStyle w:val="2"/>
        <w:spacing w:line="222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1.</w:t>
      </w:r>
      <w:r>
        <w:rPr>
          <w:spacing w:val="17"/>
          <w:sz w:val="31"/>
          <w:szCs w:val="31"/>
        </w:rPr>
        <w:t>附加加分项：累计加分不超过10分</w:t>
      </w:r>
    </w:p>
    <w:p w14:paraId="3A8C6A57">
      <w:pPr>
        <w:pStyle w:val="2"/>
        <w:spacing w:before="182" w:line="289" w:lineRule="auto"/>
        <w:ind w:right="129" w:firstLine="63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A.</w:t>
      </w:r>
      <w:r>
        <w:rPr>
          <w:spacing w:val="4"/>
          <w:sz w:val="31"/>
          <w:szCs w:val="31"/>
        </w:rPr>
        <w:t>在宿舍范围内见义勇为、好人好事以及检举揭发或制止一</w:t>
      </w:r>
      <w:r>
        <w:rPr>
          <w:spacing w:val="6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些不良现象，可加2分</w:t>
      </w:r>
    </w:p>
    <w:p w14:paraId="14226441">
      <w:pPr>
        <w:pStyle w:val="2"/>
        <w:spacing w:before="205" w:line="222" w:lineRule="auto"/>
        <w:ind w:left="6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B.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拾金不昧，可加1分</w:t>
      </w:r>
    </w:p>
    <w:p w14:paraId="18217225">
      <w:pPr>
        <w:pStyle w:val="2"/>
        <w:spacing w:before="184" w:line="286" w:lineRule="auto"/>
        <w:ind w:right="134" w:firstLine="639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C.</w:t>
      </w:r>
      <w:r>
        <w:rPr>
          <w:spacing w:val="10"/>
          <w:sz w:val="31"/>
          <w:szCs w:val="31"/>
        </w:rPr>
        <w:t>积极参加宿舍管理，得到宿舍管理有关部门</w:t>
      </w:r>
      <w:r>
        <w:rPr>
          <w:spacing w:val="9"/>
          <w:sz w:val="31"/>
          <w:szCs w:val="31"/>
        </w:rPr>
        <w:t>肯定，可加2</w:t>
      </w:r>
      <w:r>
        <w:rPr>
          <w:sz w:val="31"/>
          <w:szCs w:val="31"/>
        </w:rPr>
        <w:t xml:space="preserve"> 分</w:t>
      </w:r>
    </w:p>
    <w:p w14:paraId="102F8B4A">
      <w:pPr>
        <w:pStyle w:val="2"/>
        <w:spacing w:before="220" w:line="277" w:lineRule="auto"/>
        <w:ind w:right="123" w:firstLine="63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D.</w:t>
      </w:r>
      <w:r>
        <w:rPr>
          <w:spacing w:val="4"/>
          <w:sz w:val="31"/>
          <w:szCs w:val="31"/>
        </w:rPr>
        <w:t>为公寓管理和建设提出合理化意见和建议并被采用，可加</w:t>
      </w:r>
      <w:r>
        <w:rPr>
          <w:spacing w:val="12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1 分</w:t>
      </w:r>
    </w:p>
    <w:p w14:paraId="5B4606B2">
      <w:pPr>
        <w:pStyle w:val="2"/>
        <w:spacing w:before="202" w:line="344" w:lineRule="auto"/>
        <w:ind w:firstLine="63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</w:t>
      </w:r>
      <w:r>
        <w:rPr>
          <w:spacing w:val="9"/>
          <w:sz w:val="31"/>
          <w:szCs w:val="31"/>
        </w:rPr>
        <w:t>附加减分项：出现下列情况的宿舍，除按照《学生守则》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进行处理，还将受到惩罚扣分，累计扣分不超过20分</w:t>
      </w:r>
    </w:p>
    <w:p w14:paraId="21090855">
      <w:pPr>
        <w:pStyle w:val="2"/>
        <w:spacing w:line="219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A.</w:t>
      </w:r>
      <w:r>
        <w:rPr>
          <w:spacing w:val="18"/>
          <w:sz w:val="31"/>
          <w:szCs w:val="31"/>
        </w:rPr>
        <w:t>在宿舍内打架斗殴致成事实，扣3分</w:t>
      </w:r>
    </w:p>
    <w:p w14:paraId="0913ADE7">
      <w:pPr>
        <w:pStyle w:val="2"/>
        <w:spacing w:before="202" w:line="219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B.</w:t>
      </w:r>
      <w:r>
        <w:rPr>
          <w:spacing w:val="16"/>
          <w:sz w:val="31"/>
          <w:szCs w:val="31"/>
        </w:rPr>
        <w:t>在宿舍内打麻将或进行其他赌博行为，扣3分</w:t>
      </w:r>
    </w:p>
    <w:p w14:paraId="1C519AD5">
      <w:pPr>
        <w:pStyle w:val="2"/>
        <w:spacing w:before="228" w:line="222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32"/>
          <w:sz w:val="31"/>
          <w:szCs w:val="31"/>
        </w:rPr>
        <w:t>C.</w:t>
      </w:r>
      <w:r>
        <w:rPr>
          <w:spacing w:val="32"/>
          <w:sz w:val="31"/>
          <w:szCs w:val="31"/>
        </w:rPr>
        <w:t>有私自外出夜不归宿扣3分</w:t>
      </w:r>
    </w:p>
    <w:p w14:paraId="0E5EFB02">
      <w:pPr>
        <w:spacing w:line="222" w:lineRule="auto"/>
        <w:rPr>
          <w:sz w:val="31"/>
          <w:szCs w:val="31"/>
        </w:rPr>
      </w:pPr>
    </w:p>
    <w:p w14:paraId="1AA2D685">
      <w:pPr>
        <w:pStyle w:val="2"/>
        <w:spacing w:before="101" w:line="219" w:lineRule="auto"/>
        <w:ind w:left="619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D.</w:t>
      </w:r>
      <w:r>
        <w:rPr>
          <w:spacing w:val="17"/>
          <w:sz w:val="31"/>
          <w:szCs w:val="31"/>
        </w:rPr>
        <w:t>在宿舍内偷窃，受到学校处分，扣3分</w:t>
      </w:r>
    </w:p>
    <w:p w14:paraId="65AC0B7A">
      <w:pPr>
        <w:pStyle w:val="2"/>
        <w:spacing w:before="200" w:line="290" w:lineRule="auto"/>
        <w:ind w:right="79" w:firstLine="61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E.</w:t>
      </w:r>
      <w:r>
        <w:rPr>
          <w:spacing w:val="6"/>
          <w:sz w:val="31"/>
          <w:szCs w:val="31"/>
        </w:rPr>
        <w:t>在宿舍内私拉、乱接电线，私自改变线</w:t>
      </w:r>
      <w:r>
        <w:rPr>
          <w:spacing w:val="5"/>
          <w:sz w:val="31"/>
          <w:szCs w:val="31"/>
        </w:rPr>
        <w:t>路及有窃电现象，</w:t>
      </w:r>
      <w:r>
        <w:rPr>
          <w:sz w:val="31"/>
          <w:szCs w:val="31"/>
        </w:rPr>
        <w:t xml:space="preserve"> </w:t>
      </w:r>
      <w:r>
        <w:rPr>
          <w:spacing w:val="-15"/>
          <w:sz w:val="31"/>
          <w:szCs w:val="31"/>
        </w:rPr>
        <w:t>扣</w:t>
      </w:r>
      <w:r>
        <w:rPr>
          <w:spacing w:val="-38"/>
          <w:sz w:val="31"/>
          <w:szCs w:val="31"/>
        </w:rPr>
        <w:t xml:space="preserve"> </w:t>
      </w:r>
      <w:r>
        <w:rPr>
          <w:spacing w:val="-15"/>
          <w:sz w:val="31"/>
          <w:szCs w:val="31"/>
        </w:rPr>
        <w:t>3</w:t>
      </w:r>
      <w:r>
        <w:rPr>
          <w:spacing w:val="-30"/>
          <w:sz w:val="31"/>
          <w:szCs w:val="31"/>
        </w:rPr>
        <w:t xml:space="preserve"> </w:t>
      </w:r>
      <w:r>
        <w:rPr>
          <w:spacing w:val="-15"/>
          <w:sz w:val="31"/>
          <w:szCs w:val="31"/>
        </w:rPr>
        <w:t>分</w:t>
      </w:r>
    </w:p>
    <w:p w14:paraId="28ADFFF2">
      <w:pPr>
        <w:pStyle w:val="2"/>
        <w:spacing w:before="198" w:line="282" w:lineRule="auto"/>
        <w:ind w:right="79" w:firstLine="61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F.</w:t>
      </w:r>
      <w:r>
        <w:rPr>
          <w:spacing w:val="6"/>
          <w:sz w:val="31"/>
          <w:szCs w:val="31"/>
        </w:rPr>
        <w:t>在宿舍内使用电炉、热得快、电热杯、</w:t>
      </w:r>
      <w:r>
        <w:rPr>
          <w:spacing w:val="5"/>
          <w:sz w:val="31"/>
          <w:szCs w:val="31"/>
        </w:rPr>
        <w:t>电热毯、电暖器、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电吹风等大功率电器以及酒精炉等器具，扣3分</w:t>
      </w:r>
    </w:p>
    <w:p w14:paraId="4B73B71B">
      <w:pPr>
        <w:pStyle w:val="2"/>
        <w:spacing w:before="203" w:line="221" w:lineRule="auto"/>
        <w:ind w:left="619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G.</w:t>
      </w:r>
      <w:r>
        <w:rPr>
          <w:spacing w:val="15"/>
          <w:sz w:val="31"/>
          <w:szCs w:val="31"/>
        </w:rPr>
        <w:t>从宿舍房间内向外投掷酒瓶、杂物、泼水，扣3分</w:t>
      </w:r>
    </w:p>
    <w:p w14:paraId="6086817D">
      <w:pPr>
        <w:pStyle w:val="2"/>
        <w:spacing w:before="206" w:line="311" w:lineRule="auto"/>
        <w:ind w:right="102" w:firstLine="61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H.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在宿舍或宿舍区内乱泼水、乱倒垃圾、打球、踢球、休息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时间大声喧哗、私自留宿外人、不按时熄灯、</w:t>
      </w:r>
      <w:r>
        <w:rPr>
          <w:spacing w:val="3"/>
          <w:sz w:val="31"/>
          <w:szCs w:val="31"/>
        </w:rPr>
        <w:t>熄灯后点蜡烛、无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故晚归、不尊重老师和宿舍管理人员、私自</w:t>
      </w:r>
      <w:r>
        <w:rPr>
          <w:spacing w:val="4"/>
          <w:sz w:val="31"/>
          <w:szCs w:val="31"/>
        </w:rPr>
        <w:t>调换宿舍、上课时间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滞留宿舍等，扣3分</w:t>
      </w:r>
    </w:p>
    <w:p w14:paraId="0F85DB5E">
      <w:pPr>
        <w:spacing w:before="211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八、评比等级</w:t>
      </w:r>
    </w:p>
    <w:p w14:paraId="49CFB9AE">
      <w:pPr>
        <w:pStyle w:val="2"/>
        <w:spacing w:before="213" w:line="343" w:lineRule="auto"/>
        <w:ind w:right="95" w:firstLine="619"/>
        <w:jc w:val="both"/>
        <w:rPr>
          <w:sz w:val="31"/>
          <w:szCs w:val="31"/>
        </w:rPr>
      </w:pPr>
      <w:r>
        <w:rPr>
          <w:spacing w:val="15"/>
          <w:sz w:val="31"/>
          <w:szCs w:val="31"/>
        </w:rPr>
        <w:t>所有参评宿舍按照评比得分评定等级：90分以上为“文明</w:t>
      </w:r>
      <w:r>
        <w:rPr>
          <w:spacing w:val="1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宿舍标兵”;</w:t>
      </w:r>
      <w:r>
        <w:rPr>
          <w:spacing w:val="10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80分-90分为“文明宿舍”;70分—7</w:t>
      </w:r>
      <w:r>
        <w:rPr>
          <w:spacing w:val="10"/>
          <w:sz w:val="31"/>
          <w:szCs w:val="31"/>
        </w:rPr>
        <w:t>9分为“合格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宿舍”;70分(不含70分)以下为“不合格宿舍”。</w:t>
      </w:r>
    </w:p>
    <w:p w14:paraId="71D0EC0E">
      <w:pPr>
        <w:spacing w:before="1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九、评比奖惩</w:t>
      </w:r>
    </w:p>
    <w:p w14:paraId="75C6DBC6">
      <w:pPr>
        <w:pStyle w:val="2"/>
        <w:spacing w:before="198" w:line="305" w:lineRule="auto"/>
        <w:ind w:right="45" w:firstLine="790"/>
        <w:rPr>
          <w:sz w:val="31"/>
          <w:szCs w:val="31"/>
        </w:rPr>
      </w:pPr>
      <w:r>
        <w:rPr>
          <w:spacing w:val="10"/>
          <w:sz w:val="31"/>
          <w:szCs w:val="31"/>
        </w:rPr>
        <w:t>(一)对获得“文明宿舍标兵”荣誉称号的宿舍颁发宿舍标</w:t>
      </w:r>
      <w:r>
        <w:rPr>
          <w:spacing w:val="1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兵牌，给予适当奖励，并在综合素质评定(社会及校园文化活动)</w:t>
      </w:r>
      <w:r>
        <w:rPr>
          <w:spacing w:val="14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项，加5分；</w:t>
      </w:r>
    </w:p>
    <w:p w14:paraId="50E4D7E3">
      <w:pPr>
        <w:pStyle w:val="2"/>
        <w:spacing w:before="193" w:line="320" w:lineRule="auto"/>
        <w:ind w:firstLine="790"/>
        <w:rPr>
          <w:sz w:val="26"/>
          <w:szCs w:val="26"/>
        </w:rPr>
      </w:pPr>
      <w:r>
        <w:rPr>
          <w:spacing w:val="2"/>
          <w:sz w:val="31"/>
          <w:szCs w:val="31"/>
        </w:rPr>
        <w:t>(二)对获得“文明宿舍”荣誉称号的宿舍颁发文明宿舍牌，</w:t>
      </w:r>
      <w:r>
        <w:rPr>
          <w:spacing w:val="9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给予适当奖励，并在综合素质评定(社会及校园文化活动项)加</w:t>
      </w:r>
      <w:r>
        <w:rPr>
          <w:sz w:val="31"/>
          <w:szCs w:val="31"/>
        </w:rPr>
        <w:t xml:space="preserve"> </w:t>
      </w:r>
      <w:r>
        <w:rPr>
          <w:spacing w:val="-9"/>
          <w:sz w:val="26"/>
          <w:szCs w:val="26"/>
        </w:rPr>
        <w:t>4 分</w:t>
      </w:r>
      <w:r>
        <w:rPr>
          <w:spacing w:val="-28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；</w:t>
      </w:r>
    </w:p>
    <w:p w14:paraId="1E746D66">
      <w:pPr>
        <w:pStyle w:val="2"/>
        <w:spacing w:before="216" w:line="221" w:lineRule="auto"/>
        <w:jc w:val="right"/>
        <w:rPr>
          <w:sz w:val="31"/>
          <w:szCs w:val="31"/>
        </w:rPr>
      </w:pPr>
      <w:r>
        <w:rPr>
          <w:spacing w:val="2"/>
          <w:sz w:val="31"/>
          <w:szCs w:val="31"/>
        </w:rPr>
        <w:t>(三)对获得“合格宿舍”荣誉称号的宿舍颁发合格宿舍牌，</w:t>
      </w:r>
    </w:p>
    <w:p w14:paraId="653EBB4E">
      <w:pPr>
        <w:spacing w:line="221" w:lineRule="auto"/>
        <w:rPr>
          <w:sz w:val="31"/>
          <w:szCs w:val="31"/>
        </w:rPr>
        <w:sectPr>
          <w:footerReference r:id="rId6" w:type="default"/>
          <w:pgSz w:w="11900" w:h="16820"/>
          <w:pgMar w:top="1429" w:right="1535" w:bottom="1656" w:left="1450" w:header="0" w:footer="1254" w:gutter="0"/>
          <w:cols w:space="720" w:num="1"/>
        </w:sectPr>
      </w:pPr>
    </w:p>
    <w:p w14:paraId="717F5D60">
      <w:pPr>
        <w:rPr>
          <w:rFonts w:ascii="Arial"/>
          <w:sz w:val="21"/>
        </w:rPr>
      </w:pPr>
    </w:p>
    <w:p w14:paraId="5DBD94E6">
      <w:pPr>
        <w:rPr>
          <w:rFonts w:ascii="Arial"/>
          <w:sz w:val="21"/>
        </w:rPr>
      </w:pPr>
    </w:p>
    <w:p w14:paraId="36DCA8EA">
      <w:pPr>
        <w:spacing w:line="241" w:lineRule="auto"/>
        <w:rPr>
          <w:rFonts w:ascii="Arial"/>
          <w:sz w:val="21"/>
        </w:rPr>
      </w:pPr>
    </w:p>
    <w:p w14:paraId="1D5AE4CB">
      <w:pPr>
        <w:pStyle w:val="2"/>
        <w:spacing w:before="100" w:line="219" w:lineRule="auto"/>
        <w:rPr>
          <w:sz w:val="31"/>
          <w:szCs w:val="31"/>
        </w:rPr>
      </w:pPr>
      <w:r>
        <w:rPr>
          <w:spacing w:val="24"/>
          <w:sz w:val="31"/>
          <w:szCs w:val="31"/>
        </w:rPr>
        <w:t>并在综合素质评定(社会及校园文化活动项)加3分；</w:t>
      </w:r>
    </w:p>
    <w:p w14:paraId="3F31FDCF">
      <w:pPr>
        <w:pStyle w:val="2"/>
        <w:spacing w:before="182" w:line="282" w:lineRule="auto"/>
        <w:ind w:right="33" w:firstLine="760"/>
        <w:rPr>
          <w:sz w:val="31"/>
          <w:szCs w:val="31"/>
        </w:rPr>
      </w:pPr>
      <w:r>
        <w:rPr>
          <w:spacing w:val="10"/>
          <w:sz w:val="31"/>
          <w:szCs w:val="31"/>
        </w:rPr>
        <w:t>(四)在本次活动中评定为“不合格宿舍”的宿舍，进行全</w:t>
      </w:r>
      <w:r>
        <w:rPr>
          <w:spacing w:val="17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校通报批评，并在综合素质评定(劳育评测)项总分减</w:t>
      </w:r>
      <w:r>
        <w:rPr>
          <w:spacing w:val="22"/>
          <w:sz w:val="31"/>
          <w:szCs w:val="31"/>
        </w:rPr>
        <w:t>5分；</w:t>
      </w:r>
    </w:p>
    <w:p w14:paraId="2EA62970">
      <w:pPr>
        <w:pStyle w:val="2"/>
        <w:spacing w:before="210" w:line="306" w:lineRule="auto"/>
        <w:ind w:right="2" w:firstLine="760"/>
        <w:rPr>
          <w:sz w:val="31"/>
          <w:szCs w:val="31"/>
        </w:rPr>
      </w:pPr>
      <w:r>
        <w:rPr>
          <w:spacing w:val="9"/>
          <w:sz w:val="31"/>
          <w:szCs w:val="31"/>
        </w:rPr>
        <w:t>(五)宿舍长任职时间满一个学年，且所在宿舍全年评比均</w:t>
      </w:r>
      <w:r>
        <w:rPr>
          <w:spacing w:val="14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为“合格宿舍”以上，在综合素质评定(德育成绩)项，加2分</w:t>
      </w:r>
      <w:r>
        <w:rPr>
          <w:spacing w:val="15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(可累加);</w:t>
      </w:r>
    </w:p>
    <w:p w14:paraId="11D66FD5">
      <w:pPr>
        <w:pStyle w:val="2"/>
        <w:spacing w:before="189" w:line="284" w:lineRule="auto"/>
        <w:ind w:right="59" w:firstLine="760"/>
        <w:rPr>
          <w:sz w:val="31"/>
          <w:szCs w:val="31"/>
        </w:rPr>
      </w:pPr>
      <w:r>
        <w:rPr>
          <w:spacing w:val="9"/>
          <w:sz w:val="31"/>
          <w:szCs w:val="31"/>
        </w:rPr>
        <w:t>(六)对宿舍内存在私拉乱接电源、使用大功率电器、在宿</w:t>
      </w:r>
      <w:r>
        <w:rPr>
          <w:spacing w:val="1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舍使用明火、豢养宠物等违纪现象不得评为“文明宿舍”;</w:t>
      </w:r>
    </w:p>
    <w:p w14:paraId="04B9E08C">
      <w:pPr>
        <w:pStyle w:val="2"/>
        <w:spacing w:before="208" w:line="285" w:lineRule="auto"/>
        <w:ind w:right="31" w:firstLine="760"/>
        <w:rPr>
          <w:sz w:val="31"/>
          <w:szCs w:val="31"/>
        </w:rPr>
      </w:pPr>
      <w:r>
        <w:rPr>
          <w:spacing w:val="11"/>
          <w:sz w:val="31"/>
          <w:szCs w:val="31"/>
        </w:rPr>
        <w:t>(七)不服从有关部门管理，不配合检查，</w:t>
      </w:r>
      <w:r>
        <w:rPr>
          <w:spacing w:val="10"/>
          <w:sz w:val="31"/>
          <w:szCs w:val="31"/>
        </w:rPr>
        <w:t>人为原因造成安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全事故的不得评为“文明宿舍”。</w:t>
      </w:r>
    </w:p>
    <w:p w14:paraId="2A531F50">
      <w:pPr>
        <w:spacing w:before="192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十、评比要求</w:t>
      </w:r>
    </w:p>
    <w:p w14:paraId="12E826A5">
      <w:pPr>
        <w:pStyle w:val="2"/>
        <w:spacing w:before="197" w:line="283" w:lineRule="auto"/>
        <w:ind w:left="59" w:right="28" w:firstLine="700"/>
        <w:rPr>
          <w:sz w:val="31"/>
          <w:szCs w:val="31"/>
        </w:rPr>
      </w:pPr>
      <w:r>
        <w:rPr>
          <w:spacing w:val="11"/>
          <w:sz w:val="31"/>
          <w:szCs w:val="31"/>
        </w:rPr>
        <w:t>(一)各相关部门要高度重视宿舍检查评比工作，</w:t>
      </w:r>
      <w:r>
        <w:rPr>
          <w:spacing w:val="10"/>
          <w:sz w:val="31"/>
          <w:szCs w:val="31"/>
        </w:rPr>
        <w:t>认真组织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自查，做到以评促建，以文明舍风带动优良学风。</w:t>
      </w:r>
    </w:p>
    <w:p w14:paraId="1CF04A92">
      <w:pPr>
        <w:pStyle w:val="2"/>
        <w:spacing w:before="212" w:line="308" w:lineRule="auto"/>
        <w:ind w:firstLine="760"/>
        <w:rPr>
          <w:sz w:val="31"/>
          <w:szCs w:val="31"/>
        </w:rPr>
      </w:pPr>
      <w:r>
        <w:rPr>
          <w:spacing w:val="11"/>
          <w:sz w:val="31"/>
          <w:szCs w:val="31"/>
        </w:rPr>
        <w:t>(二)各学生宿舍应积极配合宿舍检查评比工作，不</w:t>
      </w:r>
      <w:r>
        <w:rPr>
          <w:spacing w:val="10"/>
          <w:sz w:val="31"/>
          <w:szCs w:val="31"/>
        </w:rPr>
        <w:t>得以任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何借口拒绝检查，以任何不正当理由阻挠检查者将予以严肃处</w:t>
      </w:r>
      <w:r>
        <w:rPr>
          <w:spacing w:val="18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理。</w:t>
      </w:r>
    </w:p>
    <w:p w14:paraId="26D99AB6">
      <w:pPr>
        <w:pStyle w:val="2"/>
        <w:spacing w:before="176" w:line="280" w:lineRule="auto"/>
        <w:ind w:right="28" w:firstLine="760"/>
        <w:rPr>
          <w:sz w:val="31"/>
          <w:szCs w:val="31"/>
        </w:rPr>
      </w:pPr>
      <w:r>
        <w:rPr>
          <w:spacing w:val="11"/>
          <w:sz w:val="31"/>
          <w:szCs w:val="31"/>
        </w:rPr>
        <w:t>(三)检查评比工作应以人为本，不能干扰学生正</w:t>
      </w:r>
      <w:r>
        <w:rPr>
          <w:spacing w:val="10"/>
          <w:sz w:val="31"/>
          <w:szCs w:val="31"/>
        </w:rPr>
        <w:t>常的生活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秩序，检查人员言语礼貌，举止文明。</w:t>
      </w:r>
    </w:p>
    <w:p w14:paraId="6FFA561A">
      <w:pPr>
        <w:pStyle w:val="2"/>
        <w:spacing w:before="200" w:line="296" w:lineRule="auto"/>
        <w:ind w:right="30" w:firstLine="760"/>
        <w:rPr>
          <w:sz w:val="31"/>
          <w:szCs w:val="31"/>
        </w:rPr>
      </w:pPr>
      <w:r>
        <w:rPr>
          <w:spacing w:val="11"/>
          <w:sz w:val="31"/>
          <w:szCs w:val="31"/>
        </w:rPr>
        <w:t>(四)检查评比工作应实事求是，弄虚作假者</w:t>
      </w:r>
      <w:r>
        <w:rPr>
          <w:spacing w:val="10"/>
          <w:sz w:val="31"/>
          <w:szCs w:val="31"/>
        </w:rPr>
        <w:t>将予以严肃处</w:t>
      </w:r>
      <w:r>
        <w:rPr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理。</w:t>
      </w:r>
    </w:p>
    <w:p w14:paraId="28D18E54">
      <w:pPr>
        <w:pStyle w:val="2"/>
        <w:spacing w:before="97" w:line="359" w:lineRule="auto"/>
        <w:ind w:left="29" w:hanging="29"/>
        <w:rPr>
          <w:sz w:val="30"/>
          <w:szCs w:val="30"/>
        </w:rPr>
      </w:pPr>
      <w:r>
        <w:rPr>
          <w:spacing w:val="10"/>
          <w:sz w:val="31"/>
          <w:szCs w:val="31"/>
        </w:rPr>
        <w:t>(五)每月评选一次，对已被评选出来的宿舍，在日常检查</w:t>
      </w:r>
      <w:r>
        <w:rPr>
          <w:spacing w:val="1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中发现有不达标的责令整改，整改时间为3天，3天内未达到原</w:t>
      </w:r>
      <w:r>
        <w:rPr>
          <w:spacing w:val="14"/>
          <w:sz w:val="30"/>
          <w:szCs w:val="30"/>
        </w:rPr>
        <w:t>标准的按照实际分数重新评定等级。对卫生不合格的宿</w:t>
      </w:r>
      <w:r>
        <w:rPr>
          <w:spacing w:val="13"/>
          <w:sz w:val="30"/>
          <w:szCs w:val="30"/>
        </w:rPr>
        <w:t>舍，由辅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导员及班主任，监督整改到合格宿舍要求标准。</w:t>
      </w:r>
    </w:p>
    <w:p w14:paraId="4032376E">
      <w:pPr>
        <w:pStyle w:val="2"/>
        <w:spacing w:before="156" w:line="291" w:lineRule="auto"/>
        <w:ind w:left="49" w:right="17" w:firstLine="710"/>
        <w:rPr>
          <w:sz w:val="31"/>
          <w:szCs w:val="31"/>
        </w:rPr>
        <w:sectPr>
          <w:footerReference r:id="rId7" w:type="default"/>
          <w:pgSz w:w="11900" w:h="16820"/>
          <w:pgMar w:top="1429" w:right="1518" w:bottom="1816" w:left="1559" w:header="0" w:footer="1414" w:gutter="0"/>
          <w:cols w:space="720" w:num="1"/>
        </w:sectPr>
      </w:pPr>
      <w:bookmarkStart w:id="0" w:name="_GoBack"/>
      <w:bookmarkEnd w:id="0"/>
    </w:p>
    <w:p w14:paraId="2A0F9D00">
      <w:pPr>
        <w:spacing w:line="222" w:lineRule="auto"/>
        <w:rPr>
          <w:sz w:val="31"/>
          <w:szCs w:val="31"/>
        </w:rPr>
        <w:sectPr>
          <w:footerReference r:id="rId8" w:type="default"/>
          <w:pgSz w:w="11900" w:h="16820"/>
          <w:pgMar w:top="1429" w:right="1415" w:bottom="1806" w:left="1539" w:header="0" w:footer="1404" w:gutter="0"/>
          <w:cols w:space="720" w:num="1"/>
        </w:sectPr>
      </w:pPr>
    </w:p>
    <w:p w14:paraId="0810509E">
      <w:pPr>
        <w:spacing w:line="222" w:lineRule="auto"/>
        <w:rPr>
          <w:sz w:val="31"/>
          <w:szCs w:val="31"/>
        </w:rPr>
        <w:sectPr>
          <w:footerReference r:id="rId9" w:type="default"/>
          <w:pgSz w:w="11900" w:h="16820"/>
          <w:pgMar w:top="1429" w:right="1471" w:bottom="1796" w:left="1549" w:header="0" w:footer="1391" w:gutter="0"/>
          <w:cols w:space="720" w:num="1"/>
        </w:sectPr>
      </w:pPr>
    </w:p>
    <w:p w14:paraId="630FD43A">
      <w:pPr>
        <w:spacing w:line="220" w:lineRule="auto"/>
        <w:rPr>
          <w:sz w:val="31"/>
          <w:szCs w:val="31"/>
        </w:rPr>
        <w:sectPr>
          <w:footerReference r:id="rId10" w:type="default"/>
          <w:pgSz w:w="11900" w:h="16820"/>
          <w:pgMar w:top="1429" w:right="1422" w:bottom="1796" w:left="170" w:header="0" w:footer="1391" w:gutter="0"/>
          <w:cols w:space="720" w:num="1"/>
        </w:sectPr>
      </w:pPr>
    </w:p>
    <w:p w14:paraId="438D6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0DE7">
    <w:pPr>
      <w:spacing w:before="1" w:line="233" w:lineRule="auto"/>
      <w:ind w:left="713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DB200">
    <w:pPr>
      <w:spacing w:line="233" w:lineRule="auto"/>
      <w:ind w:left="74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w w:val="62"/>
        <w:sz w:val="31"/>
        <w:szCs w:val="31"/>
      </w:rPr>
      <w:t>—</w:t>
    </w:r>
    <w:r>
      <w:rPr>
        <w:rFonts w:ascii="宋体" w:hAnsi="宋体" w:eastAsia="宋体" w:cs="宋体"/>
        <w:spacing w:val="140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772A5">
    <w:pPr>
      <w:spacing w:line="233" w:lineRule="auto"/>
      <w:ind w:left="1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81D8">
    <w:pPr>
      <w:spacing w:line="233" w:lineRule="auto"/>
      <w:ind w:left="1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29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53AE">
    <w:pPr>
      <w:spacing w:line="235" w:lineRule="auto"/>
      <w:ind w:left="1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w w:val="66"/>
        <w:sz w:val="31"/>
        <w:szCs w:val="31"/>
      </w:rPr>
      <w:t>—</w:t>
    </w:r>
    <w:r>
      <w:rPr>
        <w:rFonts w:ascii="宋体" w:hAnsi="宋体" w:eastAsia="宋体" w:cs="宋体"/>
        <w:spacing w:val="91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4</w:t>
    </w:r>
    <w:r>
      <w:rPr>
        <w:rFonts w:ascii="宋体" w:hAnsi="宋体" w:eastAsia="宋体" w:cs="宋体"/>
        <w:spacing w:val="91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3313E">
    <w:pPr>
      <w:spacing w:line="235" w:lineRule="auto"/>
      <w:ind w:left="15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</w:t>
    </w:r>
    <w:r>
      <w:rPr>
        <w:rFonts w:ascii="宋体" w:hAnsi="宋体" w:eastAsia="宋体" w:cs="宋体"/>
        <w:spacing w:val="38"/>
        <w:sz w:val="31"/>
        <w:szCs w:val="31"/>
      </w:rPr>
      <w:t xml:space="preserve"> 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54DE"/>
    <w:rsid w:val="4110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2025-10-22T02:26:00Z</dcterms:created>
  <dc:creator>南欢</dc:creator>
  <cp:lastModifiedBy>南欢</cp:lastModifiedBy>
  <dcterms:modified xsi:type="dcterms:W3CDTF">2025-10-22T02:29:20Z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EF166C7A7059432D9F089DB2007F23CE_11</vt:lpwstr>
  </property>
  <property fmtid="{D5CDD505-2E9C-101B-9397-08002B2CF9AE}" pid="4" name="KSOTemplateDocerSaveRecord">
    <vt:lpwstr>eyJoZGlkIjoiN2YzNjBkOTgyNWQ1YTMxYzM3MzMwNWFiODNmOWIzYWMiLCJ1c2VySWQiOiI2MTkwNDc2MTMifQ==</vt:lpwstr>
  </property>
</Properties>
</file>