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47420"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情况说明</w:t>
      </w:r>
    </w:p>
    <w:p w14:paraId="340625BD">
      <w:pPr>
        <w:rPr>
          <w:sz w:val="36"/>
          <w:szCs w:val="36"/>
        </w:rPr>
      </w:pPr>
    </w:p>
    <w:p w14:paraId="30A4AD7E">
      <w:pPr>
        <w:rPr>
          <w:sz w:val="36"/>
          <w:szCs w:val="36"/>
        </w:rPr>
      </w:pPr>
    </w:p>
    <w:p w14:paraId="35DF066D">
      <w:pPr>
        <w:ind w:firstLine="720" w:firstLineChars="20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</w:rPr>
        <w:t>2024年3月22日</w:t>
      </w:r>
      <w:r>
        <w:rPr>
          <w:rFonts w:hint="eastAsia"/>
          <w:sz w:val="36"/>
          <w:szCs w:val="36"/>
          <w:lang w:val="en-US" w:eastAsia="zh-CN"/>
        </w:rPr>
        <w:t>我项目（陆军学院生活区）员工</w:t>
      </w:r>
      <w:r>
        <w:rPr>
          <w:rFonts w:hint="eastAsia"/>
          <w:sz w:val="36"/>
          <w:szCs w:val="36"/>
        </w:rPr>
        <w:t>景春林因</w:t>
      </w:r>
      <w:r>
        <w:rPr>
          <w:rFonts w:hint="eastAsia"/>
          <w:sz w:val="36"/>
          <w:szCs w:val="36"/>
          <w:lang w:val="en-US" w:eastAsia="zh-CN"/>
        </w:rPr>
        <w:t>维修围栏灯</w:t>
      </w:r>
      <w:r>
        <w:rPr>
          <w:rFonts w:hint="eastAsia"/>
          <w:sz w:val="36"/>
          <w:szCs w:val="36"/>
        </w:rPr>
        <w:t>脚部受伤送经开区人民医院治疗，3月22日本人支付给医院门诊费71元，住院费1000元。3月23日奎总转账本人账户4000元（王芳总代借支），3月25 日本人支付给医院住院费3000元。2、付款单据本人4月4日交给张露颖保管，后张露颖保管不慎遗失单据。付款发票因公司与景春林存在</w:t>
      </w:r>
      <w:r>
        <w:rPr>
          <w:rFonts w:hint="eastAsia"/>
          <w:sz w:val="36"/>
          <w:szCs w:val="36"/>
          <w:lang w:val="en-US" w:eastAsia="zh-CN"/>
        </w:rPr>
        <w:t>纠纷</w:t>
      </w:r>
      <w:r>
        <w:rPr>
          <w:rFonts w:hint="eastAsia"/>
          <w:sz w:val="36"/>
          <w:szCs w:val="36"/>
        </w:rPr>
        <w:t>无法开具。</w:t>
      </w:r>
      <w:r>
        <w:rPr>
          <w:rFonts w:hint="eastAsia"/>
          <w:sz w:val="36"/>
          <w:szCs w:val="36"/>
          <w:lang w:val="en-US" w:eastAsia="zh-CN"/>
        </w:rPr>
        <w:t>报销单据只有付款记录。特此说明。</w:t>
      </w:r>
    </w:p>
    <w:p w14:paraId="5BEEC5A0">
      <w:pPr>
        <w:ind w:firstLine="720" w:firstLineChars="200"/>
        <w:jc w:val="right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</w:t>
      </w:r>
    </w:p>
    <w:p w14:paraId="5DC3ED6A">
      <w:pPr>
        <w:ind w:firstLine="720" w:firstLineChars="200"/>
        <w:jc w:val="right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</w:t>
      </w:r>
    </w:p>
    <w:p w14:paraId="51075163">
      <w:pPr>
        <w:ind w:firstLine="720" w:firstLineChars="200"/>
        <w:jc w:val="right"/>
        <w:rPr>
          <w:rFonts w:hint="eastAsia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sz w:val="36"/>
          <w:szCs w:val="36"/>
          <w:lang w:val="en-US" w:eastAsia="zh-CN"/>
        </w:rPr>
        <w:t>说明人：杜红云</w:t>
      </w:r>
    </w:p>
    <w:p w14:paraId="40C19002">
      <w:pPr>
        <w:ind w:firstLine="720" w:firstLineChars="200"/>
        <w:jc w:val="right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2025年12月23日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84E09"/>
    <w:rsid w:val="7D80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2024-10-06T13:42:00Z</dcterms:created>
  <dc:creator>Administrator</dc:creator>
  <cp:lastModifiedBy>中高后勤蒋厚荣15887246490</cp:lastModifiedBy>
  <dcterms:modified xsi:type="dcterms:W3CDTF">2025-12-23T09:39:40Z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06EF66C3DFB445ACB303175BCA74E6E9_12</vt:lpwstr>
  </property>
  <property fmtid="{D5CDD505-2E9C-101B-9397-08002B2CF9AE}" pid="4" name="KSOTemplateDocerSaveRecord">
    <vt:lpwstr>eyJoZGlkIjoiZTNkZDFkMTNiYzk5OGNlOWEwMDA1M2RkZGYyNzUwZDEiLCJ1c2VySWQiOiIxNDExMDU2NDI1In0=</vt:lpwstr>
  </property>
</Properties>
</file>