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昆明佳筠旺商贸有限公司</w:t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名称：昆明佳筠旺商贸有限公司</w:t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纳税人识别号：91530114MAC42UW688</w:t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地址电话：云南省昆明市呈贡区拥政街众和东苑小区4-1号商铺18987131845</w:t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开户行及账号：昆明市呈贡区农村信用合作联社06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eastAsia="zh-CN"/>
        </w:rPr>
        <w:t>00075167337012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2023-02-27T07:47:16Z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